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4A9BD" w14:textId="37CC5208" w:rsidR="00FC7234" w:rsidRDefault="00FF32FB" w:rsidP="00FF32FB">
      <w:pPr>
        <w:pStyle w:val="Title"/>
      </w:pPr>
      <w:r>
        <w:t xml:space="preserve">ECFO New Candidate </w:t>
      </w:r>
      <w:r w:rsidR="004A2C2C">
        <w:t>S</w:t>
      </w:r>
      <w:r w:rsidR="00FD0AB0">
        <w:t>p</w:t>
      </w:r>
      <w:r w:rsidR="008C6A85">
        <w:t>r</w:t>
      </w:r>
      <w:r w:rsidR="00FD0AB0">
        <w:t>ing</w:t>
      </w:r>
      <w:r>
        <w:t xml:space="preserve"> Class Rule Guide 20</w:t>
      </w:r>
      <w:r w:rsidR="0067009F">
        <w:t>2</w:t>
      </w:r>
      <w:r w:rsidR="00FD0AB0">
        <w:t>5</w:t>
      </w:r>
      <w:r w:rsidR="00513789">
        <w:t>, Rules 3</w:t>
      </w:r>
    </w:p>
    <w:p w14:paraId="1D926F9F" w14:textId="082EA963" w:rsidR="007842FB" w:rsidRDefault="007842FB" w:rsidP="007842FB">
      <w:r>
        <w:t>Adapted By- Michael Bilica</w:t>
      </w:r>
    </w:p>
    <w:p w14:paraId="0124F916" w14:textId="77777777" w:rsidR="007842FB" w:rsidRPr="007842FB" w:rsidRDefault="007842FB" w:rsidP="007842FB"/>
    <w:p w14:paraId="35341429" w14:textId="77777777" w:rsidR="00F46243" w:rsidRDefault="00FF32FB" w:rsidP="00FF32FB">
      <w:r>
        <w:t>This is a</w:t>
      </w:r>
      <w:r w:rsidR="00F46243">
        <w:t>n</w:t>
      </w:r>
      <w:r>
        <w:t xml:space="preserve"> introductory rulebook.  Please use this rulebook as a gu</w:t>
      </w:r>
      <w:r w:rsidR="00F46243">
        <w:t xml:space="preserve">ide to the official rule book. </w:t>
      </w:r>
      <w:r>
        <w:t xml:space="preserve">Consider it an easier to read translation.  </w:t>
      </w:r>
      <w:r w:rsidR="00F46243">
        <w:t xml:space="preserve">It is based on my attempt to rewrite the rulebook in my own words so that I can better remember it (This is a good practice by the way). </w:t>
      </w:r>
      <w:r>
        <w:t>However, if there are any differences between this guide and the rule book, the rule book will be the ultimate authority.</w:t>
      </w:r>
      <w:r w:rsidR="003A5068">
        <w:t xml:space="preserve">  </w:t>
      </w:r>
    </w:p>
    <w:p w14:paraId="662346B6" w14:textId="77777777" w:rsidR="00F46243" w:rsidRDefault="00F46243" w:rsidP="00FF32FB"/>
    <w:p w14:paraId="18E0A9A1" w14:textId="58E8FB8E" w:rsidR="00FF32FB" w:rsidRDefault="00F46243" w:rsidP="00FF32FB">
      <w:r>
        <w:t>First of all, Rules are listed like this when talking about them</w:t>
      </w:r>
      <w:r w:rsidR="007842FB">
        <w:t>:</w:t>
      </w:r>
    </w:p>
    <w:p w14:paraId="7DD84387" w14:textId="77777777" w:rsidR="003A5068" w:rsidRDefault="003A5068" w:rsidP="00FF32FB"/>
    <w:p w14:paraId="6CA37B2A" w14:textId="2EA2DC3B" w:rsidR="003A5068" w:rsidRDefault="005242AB" w:rsidP="00FF32FB">
      <w:r>
        <w:t>Rule – Section – Article</w:t>
      </w:r>
      <w:r w:rsidR="007842FB">
        <w:t xml:space="preserve"> Sub</w:t>
      </w:r>
      <w:r w:rsidR="00727623">
        <w:t>A</w:t>
      </w:r>
      <w:r w:rsidR="007842FB">
        <w:t>rticle, with the hyphens.</w:t>
      </w:r>
    </w:p>
    <w:p w14:paraId="56B8F477" w14:textId="77777777" w:rsidR="003A5068" w:rsidRDefault="003A5068" w:rsidP="00FF32FB"/>
    <w:p w14:paraId="10875CF7" w14:textId="26D91F1F" w:rsidR="00FF32FB" w:rsidRDefault="003A5068" w:rsidP="00FF32FB">
      <w:r>
        <w:t xml:space="preserve">So, if we are talking about Rule </w:t>
      </w:r>
      <w:r w:rsidR="007842FB">
        <w:t>2</w:t>
      </w:r>
      <w:r>
        <w:t xml:space="preserve">, Section </w:t>
      </w:r>
      <w:r w:rsidR="007842FB">
        <w:t>9</w:t>
      </w:r>
      <w:r>
        <w:t xml:space="preserve">, Article </w:t>
      </w:r>
      <w:r w:rsidR="007842FB">
        <w:t>4</w:t>
      </w:r>
      <w:r>
        <w:t xml:space="preserve">, </w:t>
      </w:r>
      <w:r w:rsidR="007842FB">
        <w:t>Sub Article b, we could write 2</w:t>
      </w:r>
      <w:r>
        <w:t>-</w:t>
      </w:r>
      <w:r w:rsidR="005242AB">
        <w:t>9-4</w:t>
      </w:r>
      <w:r w:rsidR="007842FB">
        <w:t>b</w:t>
      </w:r>
      <w:bookmarkStart w:id="0" w:name="_GoBack"/>
      <w:bookmarkEnd w:id="0"/>
    </w:p>
    <w:sdt>
      <w:sdtPr>
        <w:rPr>
          <w:rFonts w:asciiTheme="minorHAnsi" w:eastAsiaTheme="minorEastAsia" w:hAnsiTheme="minorHAnsi" w:cstheme="minorBidi"/>
          <w:b w:val="0"/>
          <w:bCs w:val="0"/>
          <w:color w:val="auto"/>
          <w:sz w:val="24"/>
          <w:szCs w:val="24"/>
        </w:rPr>
        <w:id w:val="-969820136"/>
        <w:docPartObj>
          <w:docPartGallery w:val="Table of Contents"/>
          <w:docPartUnique/>
        </w:docPartObj>
      </w:sdtPr>
      <w:sdtEndPr>
        <w:rPr>
          <w:noProof/>
        </w:rPr>
      </w:sdtEndPr>
      <w:sdtContent>
        <w:p w14:paraId="34061A24" w14:textId="77777777" w:rsidR="00FF32FB" w:rsidRDefault="00FF32FB">
          <w:pPr>
            <w:pStyle w:val="TOCHeading"/>
          </w:pPr>
          <w:r>
            <w:t>Table of Contents</w:t>
          </w:r>
        </w:p>
        <w:p w14:paraId="65A358A9" w14:textId="47912AAA" w:rsidR="00664453" w:rsidRDefault="00FF32FB">
          <w:pPr>
            <w:pStyle w:val="TOC1"/>
            <w:tabs>
              <w:tab w:val="right" w:leader="dot" w:pos="9350"/>
            </w:tabs>
            <w:rPr>
              <w:b w:val="0"/>
              <w:noProof/>
              <w:sz w:val="22"/>
              <w:szCs w:val="22"/>
            </w:rPr>
          </w:pPr>
          <w:r>
            <w:rPr>
              <w:b w:val="0"/>
            </w:rPr>
            <w:fldChar w:fldCharType="begin"/>
          </w:r>
          <w:r>
            <w:instrText xml:space="preserve"> TOC \o "1-3" \h \z \u </w:instrText>
          </w:r>
          <w:r>
            <w:rPr>
              <w:b w:val="0"/>
            </w:rPr>
            <w:fldChar w:fldCharType="separate"/>
          </w:r>
          <w:hyperlink w:anchor="_Toc194678496" w:history="1">
            <w:r w:rsidR="00664453" w:rsidRPr="002F0DB3">
              <w:rPr>
                <w:rStyle w:val="Hyperlink"/>
                <w:noProof/>
              </w:rPr>
              <w:t>Rule 3 Periods, Time Factors, and Substitutions</w:t>
            </w:r>
            <w:r w:rsidR="00664453">
              <w:rPr>
                <w:noProof/>
                <w:webHidden/>
              </w:rPr>
              <w:tab/>
            </w:r>
            <w:r w:rsidR="00664453">
              <w:rPr>
                <w:noProof/>
                <w:webHidden/>
              </w:rPr>
              <w:fldChar w:fldCharType="begin"/>
            </w:r>
            <w:r w:rsidR="00664453">
              <w:rPr>
                <w:noProof/>
                <w:webHidden/>
              </w:rPr>
              <w:instrText xml:space="preserve"> PAGEREF _Toc194678496 \h </w:instrText>
            </w:r>
            <w:r w:rsidR="00664453">
              <w:rPr>
                <w:noProof/>
                <w:webHidden/>
              </w:rPr>
            </w:r>
            <w:r w:rsidR="00664453">
              <w:rPr>
                <w:noProof/>
                <w:webHidden/>
              </w:rPr>
              <w:fldChar w:fldCharType="separate"/>
            </w:r>
            <w:r w:rsidR="00B85DE5">
              <w:rPr>
                <w:noProof/>
                <w:webHidden/>
              </w:rPr>
              <w:t>1</w:t>
            </w:r>
            <w:r w:rsidR="00664453">
              <w:rPr>
                <w:noProof/>
                <w:webHidden/>
              </w:rPr>
              <w:fldChar w:fldCharType="end"/>
            </w:r>
          </w:hyperlink>
        </w:p>
        <w:p w14:paraId="468D2CBA" w14:textId="28FF464A" w:rsidR="00664453" w:rsidRDefault="00664453">
          <w:pPr>
            <w:pStyle w:val="TOC2"/>
            <w:tabs>
              <w:tab w:val="right" w:leader="dot" w:pos="9350"/>
            </w:tabs>
            <w:rPr>
              <w:b w:val="0"/>
              <w:noProof/>
            </w:rPr>
          </w:pPr>
          <w:hyperlink w:anchor="_Toc194678497" w:history="1">
            <w:r w:rsidRPr="002F0DB3">
              <w:rPr>
                <w:rStyle w:val="Hyperlink"/>
                <w:noProof/>
              </w:rPr>
              <w:t>Section 1 Length of Periods – Halftime Intermission</w:t>
            </w:r>
            <w:r>
              <w:rPr>
                <w:noProof/>
                <w:webHidden/>
              </w:rPr>
              <w:tab/>
            </w:r>
            <w:r>
              <w:rPr>
                <w:noProof/>
                <w:webHidden/>
              </w:rPr>
              <w:fldChar w:fldCharType="begin"/>
            </w:r>
            <w:r>
              <w:rPr>
                <w:noProof/>
                <w:webHidden/>
              </w:rPr>
              <w:instrText xml:space="preserve"> PAGEREF _Toc194678497 \h </w:instrText>
            </w:r>
            <w:r>
              <w:rPr>
                <w:noProof/>
                <w:webHidden/>
              </w:rPr>
            </w:r>
            <w:r>
              <w:rPr>
                <w:noProof/>
                <w:webHidden/>
              </w:rPr>
              <w:fldChar w:fldCharType="separate"/>
            </w:r>
            <w:r w:rsidR="00B85DE5">
              <w:rPr>
                <w:noProof/>
                <w:webHidden/>
              </w:rPr>
              <w:t>2</w:t>
            </w:r>
            <w:r>
              <w:rPr>
                <w:noProof/>
                <w:webHidden/>
              </w:rPr>
              <w:fldChar w:fldCharType="end"/>
            </w:r>
          </w:hyperlink>
        </w:p>
        <w:p w14:paraId="30F9B38A" w14:textId="60BF1A94" w:rsidR="00664453" w:rsidRDefault="00664453">
          <w:pPr>
            <w:pStyle w:val="TOC3"/>
            <w:tabs>
              <w:tab w:val="right" w:leader="dot" w:pos="9350"/>
            </w:tabs>
            <w:rPr>
              <w:noProof/>
            </w:rPr>
          </w:pPr>
          <w:hyperlink w:anchor="_Toc194678498" w:history="1">
            <w:r w:rsidRPr="002F0DB3">
              <w:rPr>
                <w:rStyle w:val="Hyperlink"/>
                <w:noProof/>
              </w:rPr>
              <w:t>Game Periods</w:t>
            </w:r>
            <w:r>
              <w:rPr>
                <w:noProof/>
                <w:webHidden/>
              </w:rPr>
              <w:tab/>
            </w:r>
            <w:r>
              <w:rPr>
                <w:noProof/>
                <w:webHidden/>
              </w:rPr>
              <w:fldChar w:fldCharType="begin"/>
            </w:r>
            <w:r>
              <w:rPr>
                <w:noProof/>
                <w:webHidden/>
              </w:rPr>
              <w:instrText xml:space="preserve"> PAGEREF _Toc194678498 \h </w:instrText>
            </w:r>
            <w:r>
              <w:rPr>
                <w:noProof/>
                <w:webHidden/>
              </w:rPr>
            </w:r>
            <w:r>
              <w:rPr>
                <w:noProof/>
                <w:webHidden/>
              </w:rPr>
              <w:fldChar w:fldCharType="separate"/>
            </w:r>
            <w:r w:rsidR="00B85DE5">
              <w:rPr>
                <w:noProof/>
                <w:webHidden/>
              </w:rPr>
              <w:t>2</w:t>
            </w:r>
            <w:r>
              <w:rPr>
                <w:noProof/>
                <w:webHidden/>
              </w:rPr>
              <w:fldChar w:fldCharType="end"/>
            </w:r>
          </w:hyperlink>
        </w:p>
        <w:p w14:paraId="7669720C" w14:textId="1C671E02" w:rsidR="00664453" w:rsidRDefault="00664453">
          <w:pPr>
            <w:pStyle w:val="TOC2"/>
            <w:tabs>
              <w:tab w:val="right" w:leader="dot" w:pos="9350"/>
            </w:tabs>
            <w:rPr>
              <w:b w:val="0"/>
              <w:noProof/>
            </w:rPr>
          </w:pPr>
          <w:hyperlink w:anchor="_Toc194678499" w:history="1">
            <w:r w:rsidRPr="002F0DB3">
              <w:rPr>
                <w:rStyle w:val="Hyperlink"/>
                <w:noProof/>
              </w:rPr>
              <w:t>Section 2 Starting a Period - Half</w:t>
            </w:r>
            <w:r>
              <w:rPr>
                <w:noProof/>
                <w:webHidden/>
              </w:rPr>
              <w:tab/>
            </w:r>
            <w:r>
              <w:rPr>
                <w:noProof/>
                <w:webHidden/>
              </w:rPr>
              <w:fldChar w:fldCharType="begin"/>
            </w:r>
            <w:r>
              <w:rPr>
                <w:noProof/>
                <w:webHidden/>
              </w:rPr>
              <w:instrText xml:space="preserve"> PAGEREF _Toc194678499 \h </w:instrText>
            </w:r>
            <w:r>
              <w:rPr>
                <w:noProof/>
                <w:webHidden/>
              </w:rPr>
            </w:r>
            <w:r>
              <w:rPr>
                <w:noProof/>
                <w:webHidden/>
              </w:rPr>
              <w:fldChar w:fldCharType="separate"/>
            </w:r>
            <w:r w:rsidR="00B85DE5">
              <w:rPr>
                <w:noProof/>
                <w:webHidden/>
              </w:rPr>
              <w:t>3</w:t>
            </w:r>
            <w:r>
              <w:rPr>
                <w:noProof/>
                <w:webHidden/>
              </w:rPr>
              <w:fldChar w:fldCharType="end"/>
            </w:r>
          </w:hyperlink>
        </w:p>
        <w:p w14:paraId="46492A0C" w14:textId="2FE3E84B" w:rsidR="00664453" w:rsidRDefault="00664453">
          <w:pPr>
            <w:pStyle w:val="TOC2"/>
            <w:tabs>
              <w:tab w:val="right" w:leader="dot" w:pos="9350"/>
            </w:tabs>
            <w:rPr>
              <w:b w:val="0"/>
              <w:noProof/>
            </w:rPr>
          </w:pPr>
          <w:hyperlink w:anchor="_Toc194678500" w:history="1">
            <w:r w:rsidRPr="002F0DB3">
              <w:rPr>
                <w:rStyle w:val="Hyperlink"/>
                <w:noProof/>
              </w:rPr>
              <w:t>Section 3 Ending a Period - Half</w:t>
            </w:r>
            <w:r>
              <w:rPr>
                <w:noProof/>
                <w:webHidden/>
              </w:rPr>
              <w:tab/>
            </w:r>
            <w:r>
              <w:rPr>
                <w:noProof/>
                <w:webHidden/>
              </w:rPr>
              <w:fldChar w:fldCharType="begin"/>
            </w:r>
            <w:r>
              <w:rPr>
                <w:noProof/>
                <w:webHidden/>
              </w:rPr>
              <w:instrText xml:space="preserve"> PAGEREF _Toc194678500 \h </w:instrText>
            </w:r>
            <w:r>
              <w:rPr>
                <w:noProof/>
                <w:webHidden/>
              </w:rPr>
            </w:r>
            <w:r>
              <w:rPr>
                <w:noProof/>
                <w:webHidden/>
              </w:rPr>
              <w:fldChar w:fldCharType="separate"/>
            </w:r>
            <w:r w:rsidR="00B85DE5">
              <w:rPr>
                <w:noProof/>
                <w:webHidden/>
              </w:rPr>
              <w:t>3</w:t>
            </w:r>
            <w:r>
              <w:rPr>
                <w:noProof/>
                <w:webHidden/>
              </w:rPr>
              <w:fldChar w:fldCharType="end"/>
            </w:r>
          </w:hyperlink>
        </w:p>
        <w:p w14:paraId="7FDEF994" w14:textId="77B36059" w:rsidR="00664453" w:rsidRDefault="00664453">
          <w:pPr>
            <w:pStyle w:val="TOC2"/>
            <w:tabs>
              <w:tab w:val="right" w:leader="dot" w:pos="9350"/>
            </w:tabs>
            <w:rPr>
              <w:b w:val="0"/>
              <w:noProof/>
            </w:rPr>
          </w:pPr>
          <w:hyperlink w:anchor="_Toc194678501" w:history="1">
            <w:r w:rsidRPr="002F0DB3">
              <w:rPr>
                <w:rStyle w:val="Hyperlink"/>
                <w:noProof/>
              </w:rPr>
              <w:t>Section 4 Starting and Stopping the Game Clock</w:t>
            </w:r>
            <w:r>
              <w:rPr>
                <w:noProof/>
                <w:webHidden/>
              </w:rPr>
              <w:tab/>
            </w:r>
            <w:r>
              <w:rPr>
                <w:noProof/>
                <w:webHidden/>
              </w:rPr>
              <w:fldChar w:fldCharType="begin"/>
            </w:r>
            <w:r>
              <w:rPr>
                <w:noProof/>
                <w:webHidden/>
              </w:rPr>
              <w:instrText xml:space="preserve"> PAGEREF _Toc194678501 \h </w:instrText>
            </w:r>
            <w:r>
              <w:rPr>
                <w:noProof/>
                <w:webHidden/>
              </w:rPr>
            </w:r>
            <w:r>
              <w:rPr>
                <w:noProof/>
                <w:webHidden/>
              </w:rPr>
              <w:fldChar w:fldCharType="separate"/>
            </w:r>
            <w:r w:rsidR="00B85DE5">
              <w:rPr>
                <w:noProof/>
                <w:webHidden/>
              </w:rPr>
              <w:t>4</w:t>
            </w:r>
            <w:r>
              <w:rPr>
                <w:noProof/>
                <w:webHidden/>
              </w:rPr>
              <w:fldChar w:fldCharType="end"/>
            </w:r>
          </w:hyperlink>
        </w:p>
        <w:p w14:paraId="2819A033" w14:textId="6230855A" w:rsidR="00664453" w:rsidRDefault="00664453">
          <w:pPr>
            <w:pStyle w:val="TOC2"/>
            <w:tabs>
              <w:tab w:val="right" w:leader="dot" w:pos="9350"/>
            </w:tabs>
            <w:rPr>
              <w:b w:val="0"/>
              <w:noProof/>
            </w:rPr>
          </w:pPr>
          <w:hyperlink w:anchor="_Toc194678502" w:history="1">
            <w:r w:rsidRPr="002F0DB3">
              <w:rPr>
                <w:rStyle w:val="Hyperlink"/>
                <w:noProof/>
              </w:rPr>
              <w:t>Section 5 Charged and Official’s Time Outs - Intermissions</w:t>
            </w:r>
            <w:r>
              <w:rPr>
                <w:noProof/>
                <w:webHidden/>
              </w:rPr>
              <w:tab/>
            </w:r>
            <w:r>
              <w:rPr>
                <w:noProof/>
                <w:webHidden/>
              </w:rPr>
              <w:fldChar w:fldCharType="begin"/>
            </w:r>
            <w:r>
              <w:rPr>
                <w:noProof/>
                <w:webHidden/>
              </w:rPr>
              <w:instrText xml:space="preserve"> PAGEREF _Toc194678502 \h </w:instrText>
            </w:r>
            <w:r>
              <w:rPr>
                <w:noProof/>
                <w:webHidden/>
              </w:rPr>
            </w:r>
            <w:r>
              <w:rPr>
                <w:noProof/>
                <w:webHidden/>
              </w:rPr>
              <w:fldChar w:fldCharType="separate"/>
            </w:r>
            <w:r w:rsidR="00B85DE5">
              <w:rPr>
                <w:noProof/>
                <w:webHidden/>
              </w:rPr>
              <w:t>5</w:t>
            </w:r>
            <w:r>
              <w:rPr>
                <w:noProof/>
                <w:webHidden/>
              </w:rPr>
              <w:fldChar w:fldCharType="end"/>
            </w:r>
          </w:hyperlink>
        </w:p>
        <w:p w14:paraId="7A237AB3" w14:textId="02751C4C" w:rsidR="00664453" w:rsidRDefault="00664453">
          <w:pPr>
            <w:pStyle w:val="TOC2"/>
            <w:tabs>
              <w:tab w:val="right" w:leader="dot" w:pos="9350"/>
            </w:tabs>
            <w:rPr>
              <w:b w:val="0"/>
              <w:noProof/>
            </w:rPr>
          </w:pPr>
          <w:hyperlink w:anchor="_Toc194678503" w:history="1">
            <w:r w:rsidRPr="002F0DB3">
              <w:rPr>
                <w:rStyle w:val="Hyperlink"/>
                <w:noProof/>
              </w:rPr>
              <w:t>Section 6 Play Clock</w:t>
            </w:r>
            <w:r>
              <w:rPr>
                <w:noProof/>
                <w:webHidden/>
              </w:rPr>
              <w:tab/>
            </w:r>
            <w:r>
              <w:rPr>
                <w:noProof/>
                <w:webHidden/>
              </w:rPr>
              <w:fldChar w:fldCharType="begin"/>
            </w:r>
            <w:r>
              <w:rPr>
                <w:noProof/>
                <w:webHidden/>
              </w:rPr>
              <w:instrText xml:space="preserve"> PAGEREF _Toc194678503 \h </w:instrText>
            </w:r>
            <w:r>
              <w:rPr>
                <w:noProof/>
                <w:webHidden/>
              </w:rPr>
            </w:r>
            <w:r>
              <w:rPr>
                <w:noProof/>
                <w:webHidden/>
              </w:rPr>
              <w:fldChar w:fldCharType="separate"/>
            </w:r>
            <w:r w:rsidR="00B85DE5">
              <w:rPr>
                <w:noProof/>
                <w:webHidden/>
              </w:rPr>
              <w:t>7</w:t>
            </w:r>
            <w:r>
              <w:rPr>
                <w:noProof/>
                <w:webHidden/>
              </w:rPr>
              <w:fldChar w:fldCharType="end"/>
            </w:r>
          </w:hyperlink>
        </w:p>
        <w:p w14:paraId="3E270B61" w14:textId="4F2125EC" w:rsidR="00664453" w:rsidRDefault="00664453">
          <w:pPr>
            <w:pStyle w:val="TOC2"/>
            <w:tabs>
              <w:tab w:val="right" w:leader="dot" w:pos="9350"/>
            </w:tabs>
            <w:rPr>
              <w:b w:val="0"/>
              <w:noProof/>
            </w:rPr>
          </w:pPr>
          <w:hyperlink w:anchor="_Toc194678504" w:history="1">
            <w:r w:rsidRPr="002F0DB3">
              <w:rPr>
                <w:rStyle w:val="Hyperlink"/>
                <w:noProof/>
              </w:rPr>
              <w:t>Section 7 Substitutions</w:t>
            </w:r>
            <w:r>
              <w:rPr>
                <w:noProof/>
                <w:webHidden/>
              </w:rPr>
              <w:tab/>
            </w:r>
            <w:r>
              <w:rPr>
                <w:noProof/>
                <w:webHidden/>
              </w:rPr>
              <w:fldChar w:fldCharType="begin"/>
            </w:r>
            <w:r>
              <w:rPr>
                <w:noProof/>
                <w:webHidden/>
              </w:rPr>
              <w:instrText xml:space="preserve"> PAGEREF _Toc194678504 \h </w:instrText>
            </w:r>
            <w:r>
              <w:rPr>
                <w:noProof/>
                <w:webHidden/>
              </w:rPr>
            </w:r>
            <w:r>
              <w:rPr>
                <w:noProof/>
                <w:webHidden/>
              </w:rPr>
              <w:fldChar w:fldCharType="separate"/>
            </w:r>
            <w:r w:rsidR="00B85DE5">
              <w:rPr>
                <w:noProof/>
                <w:webHidden/>
              </w:rPr>
              <w:t>8</w:t>
            </w:r>
            <w:r>
              <w:rPr>
                <w:noProof/>
                <w:webHidden/>
              </w:rPr>
              <w:fldChar w:fldCharType="end"/>
            </w:r>
          </w:hyperlink>
        </w:p>
        <w:p w14:paraId="2C414839" w14:textId="6C286B25" w:rsidR="003A5068" w:rsidRDefault="00FF32FB" w:rsidP="00FF32FB">
          <w:r>
            <w:rPr>
              <w:b/>
              <w:bCs/>
              <w:noProof/>
            </w:rPr>
            <w:fldChar w:fldCharType="end"/>
          </w:r>
        </w:p>
      </w:sdtContent>
    </w:sdt>
    <w:p w14:paraId="5F7C78C3" w14:textId="08446447" w:rsidR="00FF32FB" w:rsidRDefault="00513789" w:rsidP="00FF32FB">
      <w:pPr>
        <w:pStyle w:val="Heading1"/>
      </w:pPr>
      <w:bookmarkStart w:id="1" w:name="_Toc194678496"/>
      <w:r>
        <w:t>Rule 3</w:t>
      </w:r>
      <w:r w:rsidR="00FF32FB">
        <w:t xml:space="preserve"> </w:t>
      </w:r>
      <w:r>
        <w:t>Periods, Time Factors, and Substitutions</w:t>
      </w:r>
      <w:bookmarkEnd w:id="1"/>
    </w:p>
    <w:p w14:paraId="4531CAAC" w14:textId="77777777" w:rsidR="00FF32FB" w:rsidRDefault="00FF32FB" w:rsidP="00FF32FB"/>
    <w:p w14:paraId="65BCDF33" w14:textId="46E10A18" w:rsidR="00D72021" w:rsidRDefault="00513789" w:rsidP="00AE2755">
      <w:r>
        <w:t>This Rule is made up of two main parts.  The largest part of this rule is all about the Clock, which includes all aspects of timing in the game, inclu</w:t>
      </w:r>
      <w:r w:rsidR="00463D49">
        <w:t>ding time outs, the play clock</w:t>
      </w:r>
      <w:r>
        <w:t xml:space="preserve">, and whether the clock will start on the snap on the next play or not.  However, a very important section is tacked on in section </w:t>
      </w:r>
      <w:r w:rsidR="00664453">
        <w:t>7</w:t>
      </w:r>
      <w:r>
        <w:t xml:space="preserve">, and that is the Substitution rule.  </w:t>
      </w:r>
    </w:p>
    <w:p w14:paraId="72BB6278" w14:textId="6FC86B24" w:rsidR="00AE2755" w:rsidRDefault="00AE2755" w:rsidP="00AE2755"/>
    <w:p w14:paraId="76C3415B" w14:textId="326B820C" w:rsidR="00664453" w:rsidRDefault="00664453" w:rsidP="00AE2755"/>
    <w:p w14:paraId="6168E332" w14:textId="2EBA848A" w:rsidR="00664453" w:rsidRDefault="00664453" w:rsidP="00AE2755"/>
    <w:p w14:paraId="447B7095" w14:textId="77777777" w:rsidR="00664453" w:rsidRDefault="00664453" w:rsidP="00AE2755"/>
    <w:p w14:paraId="53314794" w14:textId="6A4124FB" w:rsidR="00FF32FB" w:rsidRDefault="00FF32FB" w:rsidP="00FF32FB">
      <w:pPr>
        <w:pStyle w:val="Heading2"/>
      </w:pPr>
      <w:bookmarkStart w:id="2" w:name="_Toc194678497"/>
      <w:r>
        <w:lastRenderedPageBreak/>
        <w:t xml:space="preserve">Section 1 </w:t>
      </w:r>
      <w:r w:rsidR="00513789">
        <w:t>Length of Periods – Halftime Intermission</w:t>
      </w:r>
      <w:bookmarkEnd w:id="2"/>
    </w:p>
    <w:p w14:paraId="2493E351" w14:textId="77777777" w:rsidR="00FF32FB" w:rsidRDefault="00FF32FB" w:rsidP="00FF32FB"/>
    <w:p w14:paraId="1A7DD4C8" w14:textId="07A817E8" w:rsidR="00B9186C" w:rsidRDefault="00FF32FB" w:rsidP="00FF32FB">
      <w:r>
        <w:t xml:space="preserve"> </w:t>
      </w:r>
      <w:r w:rsidRPr="00FE549B">
        <w:rPr>
          <w:b/>
        </w:rPr>
        <w:t>Article 1,2</w:t>
      </w:r>
      <w:r>
        <w:t xml:space="preserve">  </w:t>
      </w:r>
    </w:p>
    <w:p w14:paraId="58847024" w14:textId="20171BC7" w:rsidR="00FF32FB" w:rsidRDefault="00513789" w:rsidP="00513789">
      <w:r>
        <w:t xml:space="preserve">Regulation football games are made up of four 12-minute quarters for varsity games.  Subvarsity games (youth and JV) are four 10-minute quarters. If one team is leading by a large margin, the Running Clock rule might be implemented. Running clock rules depend on state or league policies. </w:t>
      </w:r>
    </w:p>
    <w:p w14:paraId="6BCF0D7C" w14:textId="77777777" w:rsidR="00FF32FB" w:rsidRDefault="00FF32FB" w:rsidP="00FF32FB"/>
    <w:p w14:paraId="30805676" w14:textId="24DE6E1E" w:rsidR="00B9186C" w:rsidRDefault="00FF32FB" w:rsidP="00FF32FB">
      <w:r w:rsidRPr="00FE549B">
        <w:rPr>
          <w:b/>
        </w:rPr>
        <w:t xml:space="preserve">Article </w:t>
      </w:r>
      <w:r w:rsidR="000101D7">
        <w:rPr>
          <w:b/>
        </w:rPr>
        <w:t>3,</w:t>
      </w:r>
      <w:r w:rsidRPr="00FE549B">
        <w:rPr>
          <w:b/>
        </w:rPr>
        <w:t>4,5</w:t>
      </w:r>
      <w:r>
        <w:t xml:space="preserve"> </w:t>
      </w:r>
    </w:p>
    <w:p w14:paraId="68F2EAE2" w14:textId="77777777" w:rsidR="000101D7" w:rsidRDefault="000101D7" w:rsidP="000101D7">
      <w:r>
        <w:t>In special circumstances such as darkness, or other special reasons, opposing coaches and the referee can mutually agree to shorten the quarters or outright end the game.</w:t>
      </w:r>
    </w:p>
    <w:p w14:paraId="01454A48" w14:textId="05EDD858" w:rsidR="00FF32FB" w:rsidRDefault="000101D7" w:rsidP="00FF32FB">
      <w:r>
        <w:t xml:space="preserve">In situations in which the game is interrupted, but must be finished, and teams do not agree to end it right there, the game will be resumed at a later date, from the point it was interrupted. Weather conditions, such as lightning, can cause the game to be delayed or to be suspended, at the discretion of the on field officials. </w:t>
      </w:r>
    </w:p>
    <w:p w14:paraId="5A3F65ED" w14:textId="5AFAD61A" w:rsidR="003215D4" w:rsidRDefault="003215D4" w:rsidP="00FF32FB"/>
    <w:p w14:paraId="0AAF0EBC" w14:textId="77777777" w:rsidR="000101D7" w:rsidRDefault="000101D7" w:rsidP="000101D7">
      <w:pPr>
        <w:rPr>
          <w:b/>
        </w:rPr>
      </w:pPr>
      <w:r w:rsidRPr="00FE549B">
        <w:rPr>
          <w:b/>
        </w:rPr>
        <w:t xml:space="preserve">Article </w:t>
      </w:r>
      <w:r>
        <w:rPr>
          <w:b/>
        </w:rPr>
        <w:t>6,7</w:t>
      </w:r>
    </w:p>
    <w:p w14:paraId="3DB9FB8A" w14:textId="595367A0" w:rsidR="000101D7" w:rsidRDefault="000101D7" w:rsidP="000101D7">
      <w:r>
        <w:t>Halftime is typically 15 minutes, but may be set to a minimum of 10 minutes, or a maximum of 20 minutes.  Both coaches must agree if either wants to shorten the halftime to less than 15 minutes.  If the game is stopped due to lightning in the last 3 minutes of the first half, the lightning delay can take the place of half time if it is at least 30 minutes long.  Then, teams can take the field and finish the first half</w:t>
      </w:r>
      <w:r w:rsidR="00AE2755">
        <w:t>, and then proceed to the 2</w:t>
      </w:r>
      <w:r w:rsidR="00AE2755" w:rsidRPr="00AE2755">
        <w:rPr>
          <w:vertAlign w:val="superscript"/>
        </w:rPr>
        <w:t>nd</w:t>
      </w:r>
      <w:r w:rsidR="00AE2755">
        <w:t xml:space="preserve"> half with 1 minute intermission.</w:t>
      </w:r>
    </w:p>
    <w:p w14:paraId="6FBB4CAC" w14:textId="2B995066" w:rsidR="00AE2755" w:rsidRDefault="00AE2755" w:rsidP="000101D7"/>
    <w:p w14:paraId="33AE1A8B" w14:textId="733051BB" w:rsidR="00AE2755" w:rsidRDefault="00AE2755" w:rsidP="000101D7">
      <w:r>
        <w:t xml:space="preserve">There is a mandatory Three Minute warm-up period at the end of half time.  3:00 must be put on the game clock.  Both teams must be on the field when the Three Minute clock begins. The second half cannot start until the Three Minute time has expired.  </w:t>
      </w:r>
    </w:p>
    <w:p w14:paraId="2A90980B" w14:textId="53858B21" w:rsidR="000101D7" w:rsidRDefault="00AE2755" w:rsidP="000101D7">
      <w:r w:rsidRPr="00AE2755">
        <w:rPr>
          <w:noProof/>
        </w:rPr>
        <w:drawing>
          <wp:anchor distT="0" distB="0" distL="114300" distR="114300" simplePos="0" relativeHeight="251674624" behindDoc="1" locked="0" layoutInCell="1" allowOverlap="1" wp14:anchorId="7DA2BB62" wp14:editId="589BC639">
            <wp:simplePos x="0" y="0"/>
            <wp:positionH relativeFrom="column">
              <wp:posOffset>0</wp:posOffset>
            </wp:positionH>
            <wp:positionV relativeFrom="paragraph">
              <wp:posOffset>1270</wp:posOffset>
            </wp:positionV>
            <wp:extent cx="5811061" cy="2781688"/>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11061" cy="2781688"/>
                    </a:xfrm>
                    <a:prstGeom prst="rect">
                      <a:avLst/>
                    </a:prstGeom>
                  </pic:spPr>
                </pic:pic>
              </a:graphicData>
            </a:graphic>
          </wp:anchor>
        </w:drawing>
      </w:r>
    </w:p>
    <w:p w14:paraId="4DC24A88" w14:textId="0829973D" w:rsidR="00AE2755" w:rsidRDefault="00AE2755" w:rsidP="00AE2755">
      <w:pPr>
        <w:pStyle w:val="Heading3"/>
      </w:pPr>
      <w:bookmarkStart w:id="3" w:name="_Toc194678498"/>
      <w:r>
        <w:t>Game Periods</w:t>
      </w:r>
      <w:bookmarkEnd w:id="3"/>
    </w:p>
    <w:p w14:paraId="4D3610A9" w14:textId="473420AA" w:rsidR="00963B36" w:rsidRDefault="00AE2755" w:rsidP="00AE2755">
      <w:r w:rsidRPr="00AE2755">
        <w:rPr>
          <w:noProof/>
        </w:rPr>
        <w:drawing>
          <wp:anchor distT="0" distB="0" distL="114300" distR="114300" simplePos="0" relativeHeight="251675648" behindDoc="1" locked="0" layoutInCell="1" allowOverlap="1" wp14:anchorId="4D0CFCBA" wp14:editId="05E9E349">
            <wp:simplePos x="0" y="0"/>
            <wp:positionH relativeFrom="margin">
              <wp:align>left</wp:align>
            </wp:positionH>
            <wp:positionV relativeFrom="paragraph">
              <wp:posOffset>2291715</wp:posOffset>
            </wp:positionV>
            <wp:extent cx="5792008" cy="1267002"/>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92008" cy="1267002"/>
                    </a:xfrm>
                    <a:prstGeom prst="rect">
                      <a:avLst/>
                    </a:prstGeom>
                  </pic:spPr>
                </pic:pic>
              </a:graphicData>
            </a:graphic>
          </wp:anchor>
        </w:drawing>
      </w:r>
    </w:p>
    <w:p w14:paraId="48BCAB62" w14:textId="77777777" w:rsidR="00AE2755" w:rsidRDefault="00AE2755" w:rsidP="00963B36">
      <w:pPr>
        <w:pStyle w:val="Heading2"/>
      </w:pPr>
    </w:p>
    <w:p w14:paraId="2396B013" w14:textId="77777777" w:rsidR="00AE2755" w:rsidRDefault="00AE2755" w:rsidP="00963B36">
      <w:pPr>
        <w:pStyle w:val="Heading2"/>
      </w:pPr>
    </w:p>
    <w:p w14:paraId="54978319" w14:textId="77777777" w:rsidR="00AE2755" w:rsidRDefault="00AE2755" w:rsidP="00963B36">
      <w:pPr>
        <w:pStyle w:val="Heading2"/>
      </w:pPr>
    </w:p>
    <w:p w14:paraId="2962424D" w14:textId="77777777" w:rsidR="00AE2755" w:rsidRDefault="00AE2755" w:rsidP="00963B36">
      <w:pPr>
        <w:pStyle w:val="Heading2"/>
      </w:pPr>
    </w:p>
    <w:p w14:paraId="0028E616" w14:textId="77777777" w:rsidR="00AE2755" w:rsidRDefault="00AE2755" w:rsidP="00963B36">
      <w:pPr>
        <w:pStyle w:val="Heading2"/>
      </w:pPr>
    </w:p>
    <w:p w14:paraId="15DDB34A" w14:textId="77777777" w:rsidR="00AE2755" w:rsidRDefault="00AE2755" w:rsidP="00963B36">
      <w:pPr>
        <w:pStyle w:val="Heading2"/>
      </w:pPr>
    </w:p>
    <w:p w14:paraId="4EEEE2A4" w14:textId="77777777" w:rsidR="00AE2755" w:rsidRDefault="00AE2755" w:rsidP="00963B36">
      <w:pPr>
        <w:pStyle w:val="Heading2"/>
      </w:pPr>
    </w:p>
    <w:p w14:paraId="693B95E6" w14:textId="21473AD8" w:rsidR="00AE2755" w:rsidRPr="00AE2755" w:rsidRDefault="00AE2755" w:rsidP="00AE2755"/>
    <w:p w14:paraId="2E2A075A" w14:textId="7A74A99E" w:rsidR="003215D4" w:rsidRDefault="003215D4" w:rsidP="00963B36">
      <w:pPr>
        <w:pStyle w:val="Heading2"/>
      </w:pPr>
      <w:bookmarkStart w:id="4" w:name="_Toc194678499"/>
      <w:r>
        <w:lastRenderedPageBreak/>
        <w:t xml:space="preserve">Section 2 </w:t>
      </w:r>
      <w:r w:rsidR="00AE2755">
        <w:t>Starting a Period - Half</w:t>
      </w:r>
      <w:bookmarkEnd w:id="4"/>
    </w:p>
    <w:p w14:paraId="57A78439" w14:textId="6AD09DD8" w:rsidR="00FF32FB" w:rsidRDefault="00FF32FB" w:rsidP="00FF32FB"/>
    <w:p w14:paraId="50885925" w14:textId="7374445D" w:rsidR="00FE549B" w:rsidRPr="00327483" w:rsidRDefault="00963B36" w:rsidP="00FF32FB">
      <w:pPr>
        <w:rPr>
          <w:b/>
        </w:rPr>
      </w:pPr>
      <w:r>
        <w:rPr>
          <w:b/>
        </w:rPr>
        <w:t>Article 1</w:t>
      </w:r>
      <w:r w:rsidR="00AE2755">
        <w:rPr>
          <w:b/>
        </w:rPr>
        <w:t xml:space="preserve"> and </w:t>
      </w:r>
      <w:r>
        <w:rPr>
          <w:b/>
        </w:rPr>
        <w:t>2</w:t>
      </w:r>
      <w:r w:rsidR="003215D4" w:rsidRPr="00FE549B">
        <w:rPr>
          <w:b/>
        </w:rPr>
        <w:t xml:space="preserve"> </w:t>
      </w:r>
    </w:p>
    <w:p w14:paraId="772714D6" w14:textId="0A0629CB" w:rsidR="00FE549B" w:rsidRDefault="00AE2755" w:rsidP="00D044D7">
      <w:r>
        <w:t>The coin toss to determine who will start with the ball will take place three minutes before the scheduled start</w:t>
      </w:r>
      <w:r w:rsidR="00D044D7">
        <w:t xml:space="preserve"> of the game. Each team can send</w:t>
      </w:r>
      <w:r>
        <w:t xml:space="preserve"> a maximum o</w:t>
      </w:r>
      <w:r w:rsidR="00D044D7">
        <w:t xml:space="preserve">f four captains to the coin toss, which takes place on the field. One captain will be the speaker.  All other team members must stay off the field during the coin toss.  The referee will ask the visiting speaking captain to declare “heads” or “tails” before tossing the coin.  The game starts with a kickoff. </w:t>
      </w:r>
    </w:p>
    <w:p w14:paraId="6FF1A029" w14:textId="2E7CC565" w:rsidR="00D044D7" w:rsidRDefault="00D044D7" w:rsidP="00D044D7"/>
    <w:p w14:paraId="03AD6E70" w14:textId="66E994DE" w:rsidR="00D044D7" w:rsidRDefault="00D044D7" w:rsidP="00D044D7">
      <w:pPr>
        <w:rPr>
          <w:b/>
        </w:rPr>
      </w:pPr>
      <w:r>
        <w:rPr>
          <w:b/>
        </w:rPr>
        <w:t>Article 3</w:t>
      </w:r>
    </w:p>
    <w:p w14:paraId="2A0106E7" w14:textId="5DA20A7F" w:rsidR="00D044D7" w:rsidRDefault="00D044D7" w:rsidP="00D044D7">
      <w:r>
        <w:t>The winner of the coin toss has three choices:</w:t>
      </w:r>
    </w:p>
    <w:p w14:paraId="2C79A53F" w14:textId="649165BC" w:rsidR="00D044D7" w:rsidRDefault="00D044D7" w:rsidP="00D044D7">
      <w:pPr>
        <w:pStyle w:val="ListParagraph"/>
        <w:numPr>
          <w:ilvl w:val="0"/>
          <w:numId w:val="12"/>
        </w:numPr>
      </w:pPr>
      <w:r>
        <w:t>To defer the choice to the second half</w:t>
      </w:r>
    </w:p>
    <w:p w14:paraId="38F8CEF7" w14:textId="4523D65E" w:rsidR="00D044D7" w:rsidRDefault="00D044D7" w:rsidP="00D044D7">
      <w:pPr>
        <w:pStyle w:val="ListParagraph"/>
        <w:numPr>
          <w:ilvl w:val="0"/>
          <w:numId w:val="12"/>
        </w:numPr>
      </w:pPr>
      <w:r>
        <w:t>To receive</w:t>
      </w:r>
    </w:p>
    <w:p w14:paraId="0AE3AA65" w14:textId="2F93EBED" w:rsidR="00D044D7" w:rsidRDefault="00D044D7" w:rsidP="00D044D7">
      <w:pPr>
        <w:pStyle w:val="ListParagraph"/>
        <w:numPr>
          <w:ilvl w:val="0"/>
          <w:numId w:val="12"/>
        </w:numPr>
      </w:pPr>
      <w:r>
        <w:t>To choose a goal to defend (in other words to choose which way to kick)</w:t>
      </w:r>
    </w:p>
    <w:p w14:paraId="58CEB930" w14:textId="251C35ED" w:rsidR="00D044D7" w:rsidRDefault="00D044D7" w:rsidP="00D044D7">
      <w:r>
        <w:t>Technically, any team can elect to kick, but any choice besides defer means the other team will choose first in the 2</w:t>
      </w:r>
      <w:r w:rsidRPr="00D044D7">
        <w:rPr>
          <w:vertAlign w:val="superscript"/>
        </w:rPr>
        <w:t>nd</w:t>
      </w:r>
      <w:r>
        <w:t xml:space="preserve"> half, teams rarely choose to kick off.  After the winner chooses, the loser of the coin toss will get the remaining option.</w:t>
      </w:r>
    </w:p>
    <w:p w14:paraId="464D9772" w14:textId="6F79E53B" w:rsidR="00D044D7" w:rsidRDefault="00D044D7" w:rsidP="00D044D7"/>
    <w:p w14:paraId="2DB4A8AB" w14:textId="77777777" w:rsidR="00D044D7" w:rsidRDefault="00D044D7" w:rsidP="00D044D7">
      <w:r>
        <w:t xml:space="preserve">Situations:  </w:t>
      </w:r>
    </w:p>
    <w:p w14:paraId="325C09C3" w14:textId="242F3A5A" w:rsidR="00D044D7" w:rsidRDefault="00D044D7" w:rsidP="00D044D7">
      <w:pPr>
        <w:pStyle w:val="ListParagraph"/>
        <w:numPr>
          <w:ilvl w:val="0"/>
          <w:numId w:val="13"/>
        </w:numPr>
      </w:pPr>
      <w:r>
        <w:t>Team A wins and defers.  Team B chooses to receive, Team A chooses a direction</w:t>
      </w:r>
    </w:p>
    <w:p w14:paraId="42DE5474" w14:textId="1FF634F3" w:rsidR="00D044D7" w:rsidRDefault="00D044D7" w:rsidP="00D044D7">
      <w:pPr>
        <w:pStyle w:val="ListParagraph"/>
        <w:numPr>
          <w:ilvl w:val="0"/>
          <w:numId w:val="13"/>
        </w:numPr>
      </w:pPr>
      <w:r>
        <w:t>Team A wins and receives. Team B chooses a direction</w:t>
      </w:r>
    </w:p>
    <w:p w14:paraId="435A068C" w14:textId="0C571DF5" w:rsidR="00D044D7" w:rsidRDefault="009241B2" w:rsidP="009241B2">
      <w:r>
        <w:t xml:space="preserve">99% of the time, one of these two options will occur.  Either the winner will defer, or the winner will receive. </w:t>
      </w:r>
    </w:p>
    <w:p w14:paraId="052506BD" w14:textId="31470CF8" w:rsidR="009241B2" w:rsidRDefault="009241B2" w:rsidP="009241B2"/>
    <w:p w14:paraId="0DC946AF" w14:textId="02FB73E6" w:rsidR="009241B2" w:rsidRDefault="009241B2" w:rsidP="009241B2">
      <w:r>
        <w:t xml:space="preserve">The team with the first choice in the second half has the choice to kick off or receive. The other team chooses the direction.  </w:t>
      </w:r>
    </w:p>
    <w:p w14:paraId="186577BB" w14:textId="6CBDCA84" w:rsidR="009241B2" w:rsidRDefault="009241B2" w:rsidP="009241B2"/>
    <w:p w14:paraId="480F225D" w14:textId="41FC8403" w:rsidR="009241B2" w:rsidRDefault="009241B2" w:rsidP="009241B2">
      <w:pPr>
        <w:rPr>
          <w:b/>
        </w:rPr>
      </w:pPr>
      <w:r>
        <w:rPr>
          <w:b/>
        </w:rPr>
        <w:t>Article 4</w:t>
      </w:r>
    </w:p>
    <w:p w14:paraId="0F613698" w14:textId="5E335C75" w:rsidR="009241B2" w:rsidRPr="00D044D7" w:rsidRDefault="009241B2" w:rsidP="009241B2">
      <w:r>
        <w:t>Teams switch sides at the end of the 1</w:t>
      </w:r>
      <w:r w:rsidRPr="009241B2">
        <w:rPr>
          <w:vertAlign w:val="superscript"/>
        </w:rPr>
        <w:t>st</w:t>
      </w:r>
      <w:r>
        <w:t xml:space="preserve"> and 3</w:t>
      </w:r>
      <w:r w:rsidRPr="009241B2">
        <w:rPr>
          <w:vertAlign w:val="superscript"/>
        </w:rPr>
        <w:t>rd</w:t>
      </w:r>
      <w:r>
        <w:t xml:space="preserve"> quarters. The down and distance stay the same, with the ball position and yard line flipped. </w:t>
      </w:r>
    </w:p>
    <w:p w14:paraId="3157484F" w14:textId="7AA39DBC" w:rsidR="00FE549B" w:rsidRDefault="00FE549B" w:rsidP="00FE549B"/>
    <w:p w14:paraId="5A3B1C3E" w14:textId="0954DCC3" w:rsidR="009241B2" w:rsidRDefault="009241B2" w:rsidP="009241B2">
      <w:pPr>
        <w:pStyle w:val="Heading2"/>
      </w:pPr>
      <w:bookmarkStart w:id="5" w:name="_Toc194678500"/>
      <w:r>
        <w:t>Section 3 Ending a Period - Half</w:t>
      </w:r>
      <w:bookmarkEnd w:id="5"/>
    </w:p>
    <w:p w14:paraId="71E73340" w14:textId="77777777" w:rsidR="009241B2" w:rsidRDefault="009241B2" w:rsidP="00FE549B"/>
    <w:p w14:paraId="7C7DCE32" w14:textId="6B409845" w:rsidR="00FE549B" w:rsidRPr="00327483" w:rsidRDefault="009241B2" w:rsidP="00FE549B">
      <w:pPr>
        <w:rPr>
          <w:b/>
        </w:rPr>
      </w:pPr>
      <w:r>
        <w:rPr>
          <w:b/>
        </w:rPr>
        <w:t>Article</w:t>
      </w:r>
      <w:r w:rsidR="00FE549B" w:rsidRPr="00FE549B">
        <w:rPr>
          <w:b/>
        </w:rPr>
        <w:t xml:space="preserve"> </w:t>
      </w:r>
      <w:r>
        <w:rPr>
          <w:b/>
        </w:rPr>
        <w:t>1</w:t>
      </w:r>
    </w:p>
    <w:p w14:paraId="70224418" w14:textId="77777777" w:rsidR="009241B2" w:rsidRDefault="009241B2" w:rsidP="00FE549B">
      <w:r>
        <w:t>An official operating a game clock displayed on the scoreboard is the official time. If there is no scoreboard clock, and the officials are keeping the time on the field, the clock will be stopped while the referee announces a 4 minute warning.</w:t>
      </w:r>
    </w:p>
    <w:p w14:paraId="0762A8CE" w14:textId="77777777" w:rsidR="009241B2" w:rsidRDefault="009241B2" w:rsidP="00FE549B"/>
    <w:p w14:paraId="030BA54B" w14:textId="7B89C61F" w:rsidR="009241B2" w:rsidRPr="00327483" w:rsidRDefault="009241B2" w:rsidP="009241B2">
      <w:pPr>
        <w:rPr>
          <w:b/>
        </w:rPr>
      </w:pPr>
      <w:r>
        <w:rPr>
          <w:b/>
        </w:rPr>
        <w:t>Article</w:t>
      </w:r>
      <w:r w:rsidRPr="00FE549B">
        <w:rPr>
          <w:b/>
        </w:rPr>
        <w:t xml:space="preserve"> </w:t>
      </w:r>
      <w:r>
        <w:rPr>
          <w:b/>
        </w:rPr>
        <w:t>2</w:t>
      </w:r>
    </w:p>
    <w:p w14:paraId="4C825E50" w14:textId="62B02F7F" w:rsidR="00FE549B" w:rsidRDefault="009241B2" w:rsidP="00FE549B">
      <w:r>
        <w:t>Play continues if the clock expires during a play.</w:t>
      </w:r>
    </w:p>
    <w:p w14:paraId="1C1B12E0" w14:textId="0E73B434" w:rsidR="009241B2" w:rsidRDefault="009241B2" w:rsidP="00FE549B"/>
    <w:p w14:paraId="025AE305" w14:textId="77777777" w:rsidR="00664453" w:rsidRDefault="00664453" w:rsidP="009241B2">
      <w:pPr>
        <w:rPr>
          <w:b/>
        </w:rPr>
      </w:pPr>
    </w:p>
    <w:p w14:paraId="683CB2CB" w14:textId="77777777" w:rsidR="00664453" w:rsidRDefault="00664453" w:rsidP="009241B2">
      <w:pPr>
        <w:rPr>
          <w:b/>
        </w:rPr>
      </w:pPr>
    </w:p>
    <w:p w14:paraId="5FB406A1" w14:textId="77777777" w:rsidR="00664453" w:rsidRDefault="00664453" w:rsidP="009241B2">
      <w:pPr>
        <w:rPr>
          <w:b/>
        </w:rPr>
      </w:pPr>
    </w:p>
    <w:p w14:paraId="160C6BB4" w14:textId="17CAF209" w:rsidR="009241B2" w:rsidRPr="00327483" w:rsidRDefault="009241B2" w:rsidP="009241B2">
      <w:pPr>
        <w:rPr>
          <w:b/>
        </w:rPr>
      </w:pPr>
      <w:r>
        <w:rPr>
          <w:b/>
        </w:rPr>
        <w:lastRenderedPageBreak/>
        <w:t>Article</w:t>
      </w:r>
      <w:r w:rsidRPr="00FE549B">
        <w:rPr>
          <w:b/>
        </w:rPr>
        <w:t xml:space="preserve"> </w:t>
      </w:r>
      <w:r>
        <w:rPr>
          <w:b/>
        </w:rPr>
        <w:t>3</w:t>
      </w:r>
    </w:p>
    <w:p w14:paraId="2B48CBEC" w14:textId="463653A3" w:rsidR="009241B2" w:rsidRDefault="009241B2" w:rsidP="00FE549B">
      <w:r>
        <w:t>If time expires during a down and the play must be replayed, it will be an untimed down if the down is replayed due to one of the following reasons:</w:t>
      </w:r>
    </w:p>
    <w:p w14:paraId="2D3378EC" w14:textId="734E8B16" w:rsidR="009241B2" w:rsidRDefault="00BE2101" w:rsidP="009241B2">
      <w:pPr>
        <w:pStyle w:val="ListParagraph"/>
        <w:numPr>
          <w:ilvl w:val="0"/>
          <w:numId w:val="14"/>
        </w:numPr>
      </w:pPr>
      <w:r>
        <w:t>An accepted penalty, excep</w:t>
      </w:r>
      <w:r w:rsidR="009241B2">
        <w:t>t for penalties that carry a loss of down</w:t>
      </w:r>
      <w:r w:rsidR="005421F0">
        <w:t xml:space="preserve"> (see below)</w:t>
      </w:r>
    </w:p>
    <w:p w14:paraId="5C8E26EC" w14:textId="72C089E0" w:rsidR="009241B2" w:rsidRDefault="009241B2" w:rsidP="009241B2">
      <w:pPr>
        <w:pStyle w:val="ListParagraph"/>
        <w:numPr>
          <w:ilvl w:val="0"/>
          <w:numId w:val="14"/>
        </w:numPr>
      </w:pPr>
      <w:r>
        <w:t>If both teams committed a live ball foul (a double foul)</w:t>
      </w:r>
    </w:p>
    <w:p w14:paraId="03722DFD" w14:textId="257DE542" w:rsidR="009241B2" w:rsidRDefault="009241B2" w:rsidP="009241B2">
      <w:pPr>
        <w:pStyle w:val="ListParagraph"/>
        <w:numPr>
          <w:ilvl w:val="0"/>
          <w:numId w:val="14"/>
        </w:numPr>
      </w:pPr>
      <w:r>
        <w:t>An inadvertent whistle</w:t>
      </w:r>
    </w:p>
    <w:p w14:paraId="69D0CB5F" w14:textId="2495544F" w:rsidR="009241B2" w:rsidRDefault="009241B2" w:rsidP="009241B2">
      <w:pPr>
        <w:pStyle w:val="ListParagraph"/>
        <w:numPr>
          <w:ilvl w:val="0"/>
          <w:numId w:val="14"/>
        </w:numPr>
      </w:pPr>
      <w:r>
        <w:t xml:space="preserve">The try is always an untimed down and will be completed before ending the period if the touchdown was scored on </w:t>
      </w:r>
      <w:r w:rsidR="00BE2101">
        <w:t xml:space="preserve">the </w:t>
      </w:r>
      <w:r>
        <w:t xml:space="preserve">play where the time expired before the score. </w:t>
      </w:r>
    </w:p>
    <w:p w14:paraId="06DBA7E5" w14:textId="2DB2A938" w:rsidR="009241B2" w:rsidRDefault="009241B2" w:rsidP="009241B2">
      <w:pPr>
        <w:pStyle w:val="ListParagraph"/>
        <w:numPr>
          <w:ilvl w:val="1"/>
          <w:numId w:val="14"/>
        </w:numPr>
      </w:pPr>
      <w:r>
        <w:t xml:space="preserve">If the touchdown happens on the last play of the game where time expired, the Try is not attempted unless needed to determine a winner. </w:t>
      </w:r>
    </w:p>
    <w:p w14:paraId="5A9B07CE" w14:textId="0EEEBCD9" w:rsidR="009241B2" w:rsidRDefault="009241B2" w:rsidP="00FE549B"/>
    <w:p w14:paraId="6EA6F15F" w14:textId="2F76196B" w:rsidR="009241B2" w:rsidRDefault="009241B2" w:rsidP="009241B2">
      <w:pPr>
        <w:rPr>
          <w:b/>
        </w:rPr>
      </w:pPr>
      <w:r>
        <w:rPr>
          <w:b/>
        </w:rPr>
        <w:t>Article</w:t>
      </w:r>
      <w:r w:rsidRPr="00FE549B">
        <w:rPr>
          <w:b/>
        </w:rPr>
        <w:t xml:space="preserve"> </w:t>
      </w:r>
      <w:r>
        <w:rPr>
          <w:b/>
        </w:rPr>
        <w:t>4</w:t>
      </w:r>
    </w:p>
    <w:p w14:paraId="60B9EF04" w14:textId="0007129C" w:rsidR="009241B2" w:rsidRDefault="009241B2" w:rsidP="009241B2">
      <w:r>
        <w:t>The period is NOT extended for an untimed down if penalties are accepted in the following cases:</w:t>
      </w:r>
    </w:p>
    <w:p w14:paraId="1DC8666C" w14:textId="382E26E2" w:rsidR="009241B2" w:rsidRDefault="009241B2" w:rsidP="009241B2">
      <w:pPr>
        <w:pStyle w:val="ListParagraph"/>
        <w:numPr>
          <w:ilvl w:val="0"/>
          <w:numId w:val="15"/>
        </w:numPr>
      </w:pPr>
      <w:r>
        <w:t xml:space="preserve">Unsportsmanlike or </w:t>
      </w:r>
      <w:r w:rsidR="005421F0">
        <w:t>nonplayer fouls</w:t>
      </w:r>
    </w:p>
    <w:p w14:paraId="5D9685CA" w14:textId="3EA1E532" w:rsidR="005421F0" w:rsidRDefault="005421F0" w:rsidP="009241B2">
      <w:pPr>
        <w:pStyle w:val="ListParagraph"/>
        <w:numPr>
          <w:ilvl w:val="0"/>
          <w:numId w:val="15"/>
        </w:numPr>
      </w:pPr>
      <w:r>
        <w:t>Fouls that carry a loss of down</w:t>
      </w:r>
    </w:p>
    <w:p w14:paraId="63E281F5" w14:textId="386EA9D5" w:rsidR="005421F0" w:rsidRPr="009241B2" w:rsidRDefault="005421F0" w:rsidP="009241B2">
      <w:pPr>
        <w:pStyle w:val="ListParagraph"/>
        <w:numPr>
          <w:ilvl w:val="0"/>
          <w:numId w:val="15"/>
        </w:numPr>
      </w:pPr>
      <w:r>
        <w:t>Fouls that can be enforced on the next kickoff or spot in overtime</w:t>
      </w:r>
    </w:p>
    <w:p w14:paraId="77CF9504" w14:textId="77777777" w:rsidR="009241B2" w:rsidRDefault="009241B2" w:rsidP="00FE549B"/>
    <w:p w14:paraId="7C4639A9" w14:textId="77777777" w:rsidR="005421F0" w:rsidRDefault="005421F0" w:rsidP="00FE549B">
      <w:pPr>
        <w:rPr>
          <w:b/>
        </w:rPr>
      </w:pPr>
      <w:r>
        <w:rPr>
          <w:b/>
        </w:rPr>
        <w:t>Article 5</w:t>
      </w:r>
    </w:p>
    <w:p w14:paraId="697DD53E" w14:textId="0360FAC4" w:rsidR="005421F0" w:rsidRDefault="005421F0" w:rsidP="00FE549B">
      <w:r>
        <w:t xml:space="preserve">When all end-of-period actions are completed, including penalty enforcement, the referee will hold the ball in one hand overhead to declare the period has ended. </w:t>
      </w:r>
    </w:p>
    <w:p w14:paraId="57BB388A" w14:textId="77777777" w:rsidR="005421F0" w:rsidRDefault="005421F0" w:rsidP="00FE549B"/>
    <w:p w14:paraId="26DE311F" w14:textId="3205AFDB" w:rsidR="005421F0" w:rsidRDefault="005421F0" w:rsidP="00FE549B">
      <w:r>
        <w:rPr>
          <w:b/>
        </w:rPr>
        <w:t>Article 6</w:t>
      </w:r>
    </w:p>
    <w:p w14:paraId="1F38375B" w14:textId="40241336" w:rsidR="005421F0" w:rsidRPr="005421F0" w:rsidRDefault="00AB0950" w:rsidP="00FE549B">
      <w:r>
        <w:t>Any dead ball foul after the clock has expired for a period will be enforced from the succeeding spot that starts the next period. (unless the penalty is enforced on the Try because a touchdown was scored on the last play by the other team and that was their selection.)</w:t>
      </w:r>
    </w:p>
    <w:p w14:paraId="6E796F77" w14:textId="3A8A1B0B" w:rsidR="005421F0" w:rsidRDefault="005421F0" w:rsidP="00FE549B"/>
    <w:p w14:paraId="5F3C410C" w14:textId="10D94074" w:rsidR="00664453" w:rsidRDefault="00664453" w:rsidP="00FE549B"/>
    <w:p w14:paraId="798A5769" w14:textId="77777777" w:rsidR="00664453" w:rsidRDefault="00664453" w:rsidP="00FE549B"/>
    <w:p w14:paraId="144CCE2D" w14:textId="25EAA3B5" w:rsidR="00AB0950" w:rsidRDefault="00AB0950" w:rsidP="00AB0950">
      <w:pPr>
        <w:pStyle w:val="Heading2"/>
      </w:pPr>
      <w:bookmarkStart w:id="6" w:name="_Toc194678501"/>
      <w:r>
        <w:t>Section 4 Starting and Stopping the Game Clock</w:t>
      </w:r>
      <w:bookmarkEnd w:id="6"/>
    </w:p>
    <w:p w14:paraId="52DD95F6" w14:textId="5D4C8684" w:rsidR="00AB0950" w:rsidRDefault="00AB0950" w:rsidP="00FE549B"/>
    <w:p w14:paraId="5BD15FE6" w14:textId="6CE0D25A" w:rsidR="00AB0950" w:rsidRDefault="00AB0950" w:rsidP="00FE549B">
      <w:pPr>
        <w:rPr>
          <w:b/>
        </w:rPr>
      </w:pPr>
      <w:r>
        <w:rPr>
          <w:b/>
        </w:rPr>
        <w:t>Article 1</w:t>
      </w:r>
    </w:p>
    <w:p w14:paraId="07F2B465" w14:textId="1709D780" w:rsidR="00AB0950" w:rsidRDefault="00AB0950" w:rsidP="00FE549B">
      <w:r>
        <w:t>At the start of any half or quarter, the clock will remain stopped until:</w:t>
      </w:r>
    </w:p>
    <w:p w14:paraId="6F9D18C6" w14:textId="7FA6B4EB" w:rsidR="00AB0950" w:rsidRDefault="00AB0950" w:rsidP="00AB0950">
      <w:pPr>
        <w:pStyle w:val="ListParagraph"/>
        <w:numPr>
          <w:ilvl w:val="0"/>
          <w:numId w:val="16"/>
        </w:numPr>
      </w:pPr>
      <w:r>
        <w:t>The ball is legally snapped, or</w:t>
      </w:r>
    </w:p>
    <w:p w14:paraId="3977A624" w14:textId="160D2E93" w:rsidR="00AB0950" w:rsidRDefault="00AB0950" w:rsidP="00AB0950">
      <w:pPr>
        <w:pStyle w:val="ListParagraph"/>
        <w:numPr>
          <w:ilvl w:val="0"/>
          <w:numId w:val="16"/>
        </w:numPr>
      </w:pPr>
      <w:r>
        <w:t>A kickoff is legally touched.</w:t>
      </w:r>
    </w:p>
    <w:p w14:paraId="12C07F7E" w14:textId="2706544D" w:rsidR="00AB0950" w:rsidRDefault="00AB0950" w:rsidP="00AB0950">
      <w:r>
        <w:t>So, a kickoff out of bounds will not run any time off the clock.  It should still say 12:00.</w:t>
      </w:r>
    </w:p>
    <w:p w14:paraId="38DCDA1A" w14:textId="6BB4F713" w:rsidR="00AB0950" w:rsidRDefault="00AB0950" w:rsidP="00AB0950"/>
    <w:p w14:paraId="18777CCE" w14:textId="2420A377" w:rsidR="00AB0950" w:rsidRDefault="00AB0950" w:rsidP="00AB0950">
      <w:pPr>
        <w:rPr>
          <w:b/>
        </w:rPr>
      </w:pPr>
      <w:r>
        <w:rPr>
          <w:b/>
        </w:rPr>
        <w:t>Article 2</w:t>
      </w:r>
      <w:r w:rsidR="00394D3D">
        <w:rPr>
          <w:b/>
        </w:rPr>
        <w:t>,3,4</w:t>
      </w:r>
    </w:p>
    <w:p w14:paraId="5242F59A" w14:textId="77777777" w:rsidR="00394D3D" w:rsidRDefault="00394D3D" w:rsidP="00AB0950">
      <w:r>
        <w:t>On any regular scrimmage play, there are MAJOR and MINOR clock stoppers. After a MAJOR Clock stopping event, the clock will next start on the snap.  If no MAJOR clock stoppers occurred, the clock will start on the referee’s signal.</w:t>
      </w:r>
    </w:p>
    <w:p w14:paraId="13E94627" w14:textId="77777777" w:rsidR="00394D3D" w:rsidRDefault="00394D3D" w:rsidP="00AB0950"/>
    <w:p w14:paraId="785E9FFF" w14:textId="77777777" w:rsidR="00664453" w:rsidRDefault="00664453" w:rsidP="00AB0950"/>
    <w:p w14:paraId="16D019DD" w14:textId="77777777" w:rsidR="00664453" w:rsidRDefault="00664453" w:rsidP="00AB0950"/>
    <w:p w14:paraId="13B23227" w14:textId="7015FE77" w:rsidR="00394D3D" w:rsidRDefault="00394D3D" w:rsidP="00AB0950">
      <w:r>
        <w:lastRenderedPageBreak/>
        <w:t>Major Clock stoppers</w:t>
      </w:r>
    </w:p>
    <w:p w14:paraId="3F2C7BA0" w14:textId="7AD3D6E1" w:rsidR="00394D3D" w:rsidRDefault="00394D3D" w:rsidP="00394D3D">
      <w:pPr>
        <w:pStyle w:val="ListParagraph"/>
        <w:numPr>
          <w:ilvl w:val="0"/>
          <w:numId w:val="17"/>
        </w:numPr>
      </w:pPr>
      <w:r>
        <w:t xml:space="preserve">The ball </w:t>
      </w:r>
      <w:r w:rsidR="006627C8">
        <w:t>went</w:t>
      </w:r>
      <w:r>
        <w:t xml:space="preserve"> out of bounds</w:t>
      </w:r>
    </w:p>
    <w:p w14:paraId="397156C4" w14:textId="4ACD2DB9" w:rsidR="00394D3D" w:rsidRDefault="00394D3D" w:rsidP="00394D3D">
      <w:pPr>
        <w:pStyle w:val="ListParagraph"/>
        <w:numPr>
          <w:ilvl w:val="0"/>
          <w:numId w:val="17"/>
        </w:numPr>
      </w:pPr>
      <w:r>
        <w:t>The defense or receiving team (B or R) will have a new first down with the ball</w:t>
      </w:r>
    </w:p>
    <w:p w14:paraId="3C6000E0" w14:textId="3DBF5D79" w:rsidR="00394D3D" w:rsidRDefault="00394D3D" w:rsidP="00394D3D">
      <w:pPr>
        <w:pStyle w:val="ListParagraph"/>
        <w:numPr>
          <w:ilvl w:val="0"/>
          <w:numId w:val="17"/>
        </w:numPr>
      </w:pPr>
      <w:r>
        <w:t>Either team will have a new first down, after a legal kick</w:t>
      </w:r>
    </w:p>
    <w:p w14:paraId="68AE0B25" w14:textId="77777777" w:rsidR="00BE2101" w:rsidRDefault="00BE2101" w:rsidP="00BE2101">
      <w:pPr>
        <w:pStyle w:val="ListParagraph"/>
        <w:numPr>
          <w:ilvl w:val="0"/>
          <w:numId w:val="17"/>
        </w:numPr>
      </w:pPr>
      <w:r>
        <w:t>There is a touchback, safety, or touchdown (even if the score is cancelled due to penalty)</w:t>
      </w:r>
    </w:p>
    <w:p w14:paraId="3131E43D" w14:textId="40DD54A5" w:rsidR="006627C8" w:rsidRDefault="006627C8" w:rsidP="00BE2101">
      <w:pPr>
        <w:pStyle w:val="ListParagraph"/>
        <w:numPr>
          <w:ilvl w:val="0"/>
          <w:numId w:val="17"/>
        </w:numPr>
      </w:pPr>
      <w:r>
        <w:t>Incomplete forward pass</w:t>
      </w:r>
      <w:r w:rsidR="00BE2101">
        <w:t xml:space="preserve"> (even an illegal forward pass)</w:t>
      </w:r>
    </w:p>
    <w:p w14:paraId="4D05CF3F" w14:textId="02B3D8E7" w:rsidR="006627C8" w:rsidRDefault="006627C8" w:rsidP="00394D3D">
      <w:pPr>
        <w:pStyle w:val="ListParagraph"/>
        <w:numPr>
          <w:ilvl w:val="0"/>
          <w:numId w:val="17"/>
        </w:numPr>
      </w:pPr>
      <w:r>
        <w:t>Charged time out</w:t>
      </w:r>
      <w:r w:rsidR="00BE2101">
        <w:t xml:space="preserve"> or a TV/radio timeout in a broadcast game</w:t>
      </w:r>
    </w:p>
    <w:p w14:paraId="7E4BD90C" w14:textId="4711BA24" w:rsidR="006627C8" w:rsidRDefault="006627C8" w:rsidP="00394D3D">
      <w:pPr>
        <w:pStyle w:val="ListParagraph"/>
        <w:numPr>
          <w:ilvl w:val="0"/>
          <w:numId w:val="17"/>
        </w:numPr>
      </w:pPr>
      <w:r>
        <w:t>A quarter ends</w:t>
      </w:r>
    </w:p>
    <w:p w14:paraId="75A89B8B" w14:textId="12B830CE" w:rsidR="006627C8" w:rsidRDefault="006627C8" w:rsidP="006627C8">
      <w:pPr>
        <w:pStyle w:val="ListParagraph"/>
        <w:numPr>
          <w:ilvl w:val="0"/>
          <w:numId w:val="17"/>
        </w:numPr>
      </w:pPr>
      <w:r>
        <w:t xml:space="preserve">The referee determines </w:t>
      </w:r>
      <w:r w:rsidR="00BE2101">
        <w:t xml:space="preserve">that </w:t>
      </w:r>
      <w:r>
        <w:t xml:space="preserve">either team is trying </w:t>
      </w:r>
      <w:r w:rsidR="00BE2101">
        <w:t>to run out the clock illegally</w:t>
      </w:r>
    </w:p>
    <w:p w14:paraId="68DD75CC" w14:textId="2D9D7E21" w:rsidR="006627C8" w:rsidRDefault="006627C8" w:rsidP="00394D3D">
      <w:pPr>
        <w:pStyle w:val="ListParagraph"/>
        <w:numPr>
          <w:ilvl w:val="0"/>
          <w:numId w:val="17"/>
        </w:numPr>
      </w:pPr>
      <w:r>
        <w:t>A delay of game penalty is accepted</w:t>
      </w:r>
    </w:p>
    <w:p w14:paraId="0DFC85EB" w14:textId="6AC2E40D" w:rsidR="006627C8" w:rsidRDefault="006627C8" w:rsidP="00394D3D">
      <w:pPr>
        <w:pStyle w:val="ListParagraph"/>
        <w:numPr>
          <w:ilvl w:val="0"/>
          <w:numId w:val="17"/>
        </w:numPr>
      </w:pPr>
      <w:r>
        <w:t>A fair catch occurs</w:t>
      </w:r>
    </w:p>
    <w:p w14:paraId="51B3BD8F" w14:textId="562E7CE3" w:rsidR="006627C8" w:rsidRDefault="006627C8" w:rsidP="006627C8"/>
    <w:p w14:paraId="5079E1C3" w14:textId="5875E324" w:rsidR="006627C8" w:rsidRDefault="006627C8" w:rsidP="006627C8">
      <w:r>
        <w:t>Minor clock stoppers</w:t>
      </w:r>
    </w:p>
    <w:p w14:paraId="2E878B1F" w14:textId="487B699B" w:rsidR="006627C8" w:rsidRDefault="006627C8" w:rsidP="006627C8">
      <w:pPr>
        <w:pStyle w:val="ListParagraph"/>
        <w:numPr>
          <w:ilvl w:val="0"/>
          <w:numId w:val="18"/>
        </w:numPr>
      </w:pPr>
      <w:r>
        <w:t>A flag on a play (once the play ends)</w:t>
      </w:r>
    </w:p>
    <w:p w14:paraId="001D0920" w14:textId="32959559" w:rsidR="006627C8" w:rsidRDefault="006627C8" w:rsidP="006627C8">
      <w:pPr>
        <w:pStyle w:val="ListParagraph"/>
        <w:numPr>
          <w:ilvl w:val="0"/>
          <w:numId w:val="18"/>
        </w:numPr>
      </w:pPr>
      <w:r>
        <w:t>Any officials conference (for an injury or penalty enforcement)</w:t>
      </w:r>
    </w:p>
    <w:p w14:paraId="2F8F566B" w14:textId="648353D4" w:rsidR="006627C8" w:rsidRDefault="006627C8" w:rsidP="006627C8">
      <w:pPr>
        <w:pStyle w:val="ListParagraph"/>
        <w:numPr>
          <w:ilvl w:val="0"/>
          <w:numId w:val="18"/>
        </w:numPr>
      </w:pPr>
      <w:r>
        <w:t>A first down is gained by the offense (Team A)</w:t>
      </w:r>
    </w:p>
    <w:p w14:paraId="1806703F" w14:textId="3B498BEF" w:rsidR="006627C8" w:rsidRDefault="006627C8" w:rsidP="006627C8">
      <w:pPr>
        <w:pStyle w:val="ListParagraph"/>
        <w:numPr>
          <w:ilvl w:val="0"/>
          <w:numId w:val="18"/>
        </w:numPr>
      </w:pPr>
      <w:r>
        <w:t>An inadvertent whistle</w:t>
      </w:r>
    </w:p>
    <w:p w14:paraId="133F0FF4" w14:textId="50E3C4E5" w:rsidR="006627C8" w:rsidRDefault="006627C8" w:rsidP="00BE2101">
      <w:pPr>
        <w:pStyle w:val="ListParagraph"/>
        <w:numPr>
          <w:ilvl w:val="0"/>
          <w:numId w:val="18"/>
        </w:numPr>
      </w:pPr>
      <w:r>
        <w:t>A fumble forward out of bounds from the field of play (that didn’t go out of bounds in the end zone)</w:t>
      </w:r>
    </w:p>
    <w:p w14:paraId="4D056EC4" w14:textId="049EBB4E" w:rsidR="00BE2101" w:rsidRDefault="00BE2101" w:rsidP="00BE2101"/>
    <w:p w14:paraId="5884506A" w14:textId="2605FB6D" w:rsidR="00BE2101" w:rsidRDefault="00AB5048" w:rsidP="00BE2101">
      <w:pPr>
        <w:rPr>
          <w:b/>
        </w:rPr>
      </w:pPr>
      <w:r>
        <w:rPr>
          <w:b/>
        </w:rPr>
        <w:t>Article 5</w:t>
      </w:r>
    </w:p>
    <w:p w14:paraId="4E8B3F44" w14:textId="5AAAE861" w:rsidR="00AB5048" w:rsidRDefault="00AB5048" w:rsidP="00BE2101">
      <w:r>
        <w:t>First touching by K does not stop the clock</w:t>
      </w:r>
    </w:p>
    <w:p w14:paraId="69A1AAC6" w14:textId="05D661AD" w:rsidR="00AB5048" w:rsidRDefault="00AB5048" w:rsidP="00BE2101"/>
    <w:p w14:paraId="0C6DEAF7" w14:textId="4397580A" w:rsidR="00AB5048" w:rsidRDefault="00AB5048" w:rsidP="00BE2101">
      <w:r>
        <w:rPr>
          <w:b/>
        </w:rPr>
        <w:t>Article 6</w:t>
      </w:r>
    </w:p>
    <w:p w14:paraId="20193FF1" w14:textId="7A65B844" w:rsidR="00AB5048" w:rsidRDefault="00AB5048" w:rsidP="00BE2101">
      <w:r>
        <w:t>The referee has the authority to stop or start the play or game clock whenever a team illegally tries to manipulate the clock.</w:t>
      </w:r>
    </w:p>
    <w:p w14:paraId="54EB065F" w14:textId="03A05128" w:rsidR="00AB5048" w:rsidRDefault="00AB5048" w:rsidP="00BE2101"/>
    <w:p w14:paraId="38560C80" w14:textId="0BB2575B" w:rsidR="00DA5E46" w:rsidRDefault="00DA5E46" w:rsidP="00BE2101">
      <w:r>
        <w:rPr>
          <w:b/>
        </w:rPr>
        <w:t>Article 7</w:t>
      </w:r>
    </w:p>
    <w:p w14:paraId="53CDF20F" w14:textId="4115CF71" w:rsidR="00DA5E46" w:rsidRDefault="00DA5E46" w:rsidP="00BE2101">
      <w:r>
        <w:t>With less than two minutes in the half, any foul committed will give the opponent the option to start the clock on the snap, whether the penalty is accepted or not.</w:t>
      </w:r>
    </w:p>
    <w:p w14:paraId="7CC3FECF" w14:textId="2900D03B" w:rsidR="00DA5E46" w:rsidRDefault="00DA5E46" w:rsidP="00BE2101"/>
    <w:p w14:paraId="1F41367C" w14:textId="4FEC86C9" w:rsidR="00DA5E46" w:rsidRDefault="00DA5E46" w:rsidP="00BE2101">
      <w:pPr>
        <w:rPr>
          <w:b/>
        </w:rPr>
      </w:pPr>
      <w:r>
        <w:rPr>
          <w:b/>
        </w:rPr>
        <w:t>Article 8</w:t>
      </w:r>
    </w:p>
    <w:p w14:paraId="3FFBB445" w14:textId="7AD4511E" w:rsidR="00DA5E46" w:rsidRDefault="00DA5E46" w:rsidP="00BE2101">
      <w:r>
        <w:t>Clock errors may be corrected if discovered before the second play following the error, unless the quarter has already been declared ended.</w:t>
      </w:r>
    </w:p>
    <w:p w14:paraId="3E38E0DD" w14:textId="65DCDDF3" w:rsidR="00DA5E46" w:rsidRDefault="00DA5E46" w:rsidP="00BE2101"/>
    <w:p w14:paraId="653B9CA0" w14:textId="1E7099A0" w:rsidR="00DA5E46" w:rsidRDefault="00DA5E46" w:rsidP="00BE2101">
      <w:r>
        <w:rPr>
          <w:b/>
        </w:rPr>
        <w:t>Article 9</w:t>
      </w:r>
    </w:p>
    <w:p w14:paraId="60C25482" w14:textId="79F7F210" w:rsidR="00DA5E46" w:rsidRPr="00DA5E46" w:rsidRDefault="00DA5E46" w:rsidP="00BE2101">
      <w:r>
        <w:t>Play clock errors may be corrected by the referee if discovered prior to the snap</w:t>
      </w:r>
    </w:p>
    <w:p w14:paraId="401283CD" w14:textId="77777777" w:rsidR="00AB5048" w:rsidRPr="00AB5048" w:rsidRDefault="00AB5048" w:rsidP="00BE2101"/>
    <w:p w14:paraId="363BDBC9" w14:textId="32C87049" w:rsidR="00DA5E46" w:rsidRDefault="00DA5E46" w:rsidP="00DA5E46">
      <w:pPr>
        <w:pStyle w:val="Heading2"/>
      </w:pPr>
      <w:bookmarkStart w:id="7" w:name="_Toc194678502"/>
      <w:r>
        <w:t>Section 5 Charged and Official’s Time Outs - Intermissions</w:t>
      </w:r>
      <w:bookmarkEnd w:id="7"/>
    </w:p>
    <w:p w14:paraId="1AA501AE" w14:textId="33A31919" w:rsidR="00FE549B" w:rsidRDefault="00FE549B" w:rsidP="00FE549B"/>
    <w:p w14:paraId="1306B50B" w14:textId="2CC2873B" w:rsidR="00DA5E46" w:rsidRDefault="00DA5E46" w:rsidP="00FE549B">
      <w:pPr>
        <w:rPr>
          <w:b/>
        </w:rPr>
      </w:pPr>
      <w:r>
        <w:rPr>
          <w:b/>
        </w:rPr>
        <w:t>Article 1</w:t>
      </w:r>
    </w:p>
    <w:p w14:paraId="3DCAA366" w14:textId="40850575" w:rsidR="00DA5E46" w:rsidRDefault="00DA5E46" w:rsidP="00FE549B">
      <w:r>
        <w:t>Teams get Three time outs each half.  Unused timeouts do not carry over to the next half or overtime.</w:t>
      </w:r>
    </w:p>
    <w:p w14:paraId="4A2F33DE" w14:textId="125B47ED" w:rsidR="00DA5E46" w:rsidRDefault="00DA5E46" w:rsidP="00FE549B"/>
    <w:p w14:paraId="52E30A5D" w14:textId="72A99F18" w:rsidR="00DA5E46" w:rsidRDefault="00DA5E46" w:rsidP="00FE549B">
      <w:pPr>
        <w:rPr>
          <w:b/>
        </w:rPr>
      </w:pPr>
      <w:r>
        <w:rPr>
          <w:b/>
        </w:rPr>
        <w:lastRenderedPageBreak/>
        <w:t>Article 2</w:t>
      </w:r>
    </w:p>
    <w:p w14:paraId="7049466A" w14:textId="4541E33D" w:rsidR="00DA5E46" w:rsidRDefault="00463D49" w:rsidP="00FE549B">
      <w:r>
        <w:t xml:space="preserve">Charged time outs can only be taken when the ball is dead.  </w:t>
      </w:r>
    </w:p>
    <w:p w14:paraId="0BB764F8" w14:textId="463A30A9" w:rsidR="00463D49" w:rsidRDefault="00463D49" w:rsidP="00463D49">
      <w:pPr>
        <w:pStyle w:val="ListParagraph"/>
        <w:numPr>
          <w:ilvl w:val="0"/>
          <w:numId w:val="21"/>
        </w:numPr>
      </w:pPr>
      <w:r>
        <w:t>Penalty decisions must be made before a charged timeout</w:t>
      </w:r>
    </w:p>
    <w:p w14:paraId="4169B057" w14:textId="536CF125" w:rsidR="00463D49" w:rsidRDefault="00463D49" w:rsidP="00463D49">
      <w:pPr>
        <w:pStyle w:val="ListParagraph"/>
        <w:numPr>
          <w:ilvl w:val="0"/>
          <w:numId w:val="21"/>
        </w:numPr>
      </w:pPr>
      <w:r>
        <w:t>A time out is charged when a player needs repair of player equipment unless repairs can be made in 25 seconds or less, or if the player needs assistance from a team attendant.</w:t>
      </w:r>
    </w:p>
    <w:p w14:paraId="2B8858C9" w14:textId="76EC9755" w:rsidR="00463D49" w:rsidRDefault="00463D49" w:rsidP="00463D49">
      <w:pPr>
        <w:pStyle w:val="ListParagraph"/>
        <w:numPr>
          <w:ilvl w:val="0"/>
          <w:numId w:val="21"/>
        </w:numPr>
      </w:pPr>
      <w:r>
        <w:t>If the coach requests a coach-referee timeout to review a decision, the time out remains charged to that team if no change in the ruling is made.</w:t>
      </w:r>
    </w:p>
    <w:p w14:paraId="6D767ED4" w14:textId="52641E0B" w:rsidR="00463D49" w:rsidRDefault="00463D49" w:rsidP="00463D49"/>
    <w:p w14:paraId="65E170D9" w14:textId="6084294C" w:rsidR="00463D49" w:rsidRDefault="00463D49" w:rsidP="00463D49">
      <w:r>
        <w:rPr>
          <w:b/>
        </w:rPr>
        <w:t>Article 3</w:t>
      </w:r>
    </w:p>
    <w:p w14:paraId="5C68427D" w14:textId="0782692B" w:rsidR="008F0E6F" w:rsidRDefault="00463D49" w:rsidP="00463D49">
      <w:r>
        <w:t xml:space="preserve">Time outs are 60 seconds. </w:t>
      </w:r>
      <w:r w:rsidR="008F0E6F">
        <w:t>Time outs can be reduced in length if both teams are ready prior to the ready for play signal would otherwise have been made.</w:t>
      </w:r>
    </w:p>
    <w:p w14:paraId="3109594F" w14:textId="50C50F5E" w:rsidR="008F0E6F" w:rsidRDefault="008F0E6F" w:rsidP="00463D49"/>
    <w:p w14:paraId="32EB7918" w14:textId="6DB6FD25" w:rsidR="008F0E6F" w:rsidRDefault="008F0E6F" w:rsidP="00463D49">
      <w:r>
        <w:rPr>
          <w:b/>
        </w:rPr>
        <w:t>Article 4</w:t>
      </w:r>
    </w:p>
    <w:p w14:paraId="201A5939" w14:textId="2C784DB1" w:rsidR="008F0E6F" w:rsidRDefault="008F0E6F" w:rsidP="00463D49">
      <w:r>
        <w:t>Teams may take consecutive time outs.  Officials should notify teams when they are out of charged time outs.</w:t>
      </w:r>
    </w:p>
    <w:p w14:paraId="1E493A32" w14:textId="6FC87A2D" w:rsidR="008F0E6F" w:rsidRDefault="008F0E6F" w:rsidP="00463D49"/>
    <w:p w14:paraId="790415A5" w14:textId="05F1ECDE" w:rsidR="008F0E6F" w:rsidRDefault="008F0E6F" w:rsidP="00463D49">
      <w:r>
        <w:rPr>
          <w:b/>
        </w:rPr>
        <w:t>Article 5, 6</w:t>
      </w:r>
    </w:p>
    <w:p w14:paraId="41CD83EE" w14:textId="36400503" w:rsidR="008F0E6F" w:rsidRDefault="008F0E6F" w:rsidP="00463D49">
      <w:r>
        <w:t>Once a team is out of time outs, any request is denied unless</w:t>
      </w:r>
    </w:p>
    <w:p w14:paraId="510D05E0" w14:textId="1039776E" w:rsidR="008F0E6F" w:rsidRDefault="008F0E6F" w:rsidP="008F0E6F">
      <w:pPr>
        <w:pStyle w:val="ListParagraph"/>
        <w:numPr>
          <w:ilvl w:val="0"/>
          <w:numId w:val="22"/>
        </w:numPr>
      </w:pPr>
      <w:r>
        <w:t>There is an apparently injured player</w:t>
      </w:r>
    </w:p>
    <w:p w14:paraId="07A77442" w14:textId="545F45D4" w:rsidR="008F0E6F" w:rsidRDefault="008F0E6F" w:rsidP="008F0E6F">
      <w:pPr>
        <w:pStyle w:val="ListParagraph"/>
        <w:numPr>
          <w:ilvl w:val="0"/>
          <w:numId w:val="22"/>
        </w:numPr>
      </w:pPr>
      <w:r>
        <w:t>Player equipment needs to be repaired.  If it takes more than 25 seconds, the player must be replaced for at least one down.</w:t>
      </w:r>
    </w:p>
    <w:p w14:paraId="28781ED2" w14:textId="77C0AF23" w:rsidR="008F0E6F" w:rsidRDefault="008F0E6F" w:rsidP="008F0E6F">
      <w:pPr>
        <w:pStyle w:val="ListParagraph"/>
        <w:numPr>
          <w:ilvl w:val="0"/>
          <w:numId w:val="22"/>
        </w:numPr>
      </w:pPr>
      <w:r>
        <w:t>There is a coach – referee conference to discuss misapplication of a rule</w:t>
      </w:r>
    </w:p>
    <w:p w14:paraId="360BC58E" w14:textId="1F4B947E" w:rsidR="008F0E6F" w:rsidRDefault="008F0E6F" w:rsidP="008F0E6F"/>
    <w:p w14:paraId="318C6A69" w14:textId="05E06345" w:rsidR="008F0E6F" w:rsidRDefault="008F0E6F" w:rsidP="008F0E6F">
      <w:r>
        <w:rPr>
          <w:b/>
        </w:rPr>
        <w:t>Article 7</w:t>
      </w:r>
    </w:p>
    <w:p w14:paraId="0C4D0D4F" w14:textId="51156D15" w:rsidR="008F0E6F" w:rsidRDefault="008F0E6F" w:rsidP="008F0E6F">
      <w:r>
        <w:t>List of official’s time outs:</w:t>
      </w:r>
    </w:p>
    <w:p w14:paraId="3E06958C" w14:textId="44C750CA" w:rsidR="008F0E6F" w:rsidRDefault="008F0E6F" w:rsidP="008F0E6F">
      <w:pPr>
        <w:pStyle w:val="ListParagraph"/>
        <w:numPr>
          <w:ilvl w:val="0"/>
          <w:numId w:val="23"/>
        </w:numPr>
      </w:pPr>
      <w:r>
        <w:t>Measurement</w:t>
      </w:r>
    </w:p>
    <w:p w14:paraId="2D731CB7" w14:textId="42F863A9" w:rsidR="008F0E6F" w:rsidRDefault="008F0E6F" w:rsidP="008F0E6F">
      <w:pPr>
        <w:pStyle w:val="ListParagraph"/>
        <w:numPr>
          <w:ilvl w:val="0"/>
          <w:numId w:val="23"/>
        </w:numPr>
      </w:pPr>
      <w:r>
        <w:t>A First down for either team is signaled</w:t>
      </w:r>
    </w:p>
    <w:p w14:paraId="24785DF9" w14:textId="4A01D268" w:rsidR="008F0E6F" w:rsidRDefault="008F0E6F" w:rsidP="008F0E6F">
      <w:pPr>
        <w:pStyle w:val="ListParagraph"/>
        <w:numPr>
          <w:ilvl w:val="0"/>
          <w:numId w:val="23"/>
        </w:numPr>
      </w:pPr>
      <w:r>
        <w:t>A dead ball after a change in team possession</w:t>
      </w:r>
    </w:p>
    <w:p w14:paraId="42F1BEB7" w14:textId="241B6AAE" w:rsidR="008F0E6F" w:rsidRDefault="008F0E6F" w:rsidP="008F0E6F">
      <w:pPr>
        <w:pStyle w:val="ListParagraph"/>
        <w:numPr>
          <w:ilvl w:val="0"/>
          <w:numId w:val="23"/>
        </w:numPr>
      </w:pPr>
      <w:r>
        <w:t>When notifying the sidelines and players of how much time is remaining</w:t>
      </w:r>
    </w:p>
    <w:p w14:paraId="4AD863A9" w14:textId="606024C8" w:rsidR="008F0E6F" w:rsidRDefault="008F0E6F" w:rsidP="008F0E6F">
      <w:pPr>
        <w:pStyle w:val="ListParagraph"/>
        <w:numPr>
          <w:ilvl w:val="0"/>
          <w:numId w:val="23"/>
        </w:numPr>
      </w:pPr>
      <w:r>
        <w:t>Player in need of equipment repair</w:t>
      </w:r>
    </w:p>
    <w:p w14:paraId="6370018B" w14:textId="7DC97C1E" w:rsidR="008F0E6F" w:rsidRDefault="004B5BB4" w:rsidP="008F0E6F">
      <w:pPr>
        <w:pStyle w:val="ListParagraph"/>
        <w:numPr>
          <w:ilvl w:val="0"/>
          <w:numId w:val="23"/>
        </w:numPr>
      </w:pPr>
      <w:r>
        <w:t>Drying or changing the ball</w:t>
      </w:r>
    </w:p>
    <w:p w14:paraId="35AB7A9E" w14:textId="3EBDE580" w:rsidR="004B5BB4" w:rsidRDefault="004B5BB4" w:rsidP="008F0E6F">
      <w:pPr>
        <w:pStyle w:val="ListParagraph"/>
        <w:numPr>
          <w:ilvl w:val="0"/>
          <w:numId w:val="23"/>
        </w:numPr>
      </w:pPr>
      <w:r>
        <w:t>Unusual heat or humidity (water break)</w:t>
      </w:r>
    </w:p>
    <w:p w14:paraId="161A397E" w14:textId="43225A6F" w:rsidR="004B5BB4" w:rsidRDefault="004B5BB4" w:rsidP="008F0E6F">
      <w:pPr>
        <w:pStyle w:val="ListParagraph"/>
        <w:numPr>
          <w:ilvl w:val="0"/>
          <w:numId w:val="23"/>
        </w:numPr>
      </w:pPr>
      <w:r>
        <w:t>Coach-referee conference (if the coach wins)</w:t>
      </w:r>
    </w:p>
    <w:p w14:paraId="17F42A92" w14:textId="5F49932C" w:rsidR="004B5BB4" w:rsidRDefault="004B5BB4" w:rsidP="008F0E6F">
      <w:pPr>
        <w:pStyle w:val="ListParagraph"/>
        <w:numPr>
          <w:ilvl w:val="0"/>
          <w:numId w:val="23"/>
        </w:numPr>
      </w:pPr>
      <w:r>
        <w:t>Penalty enforcement</w:t>
      </w:r>
    </w:p>
    <w:p w14:paraId="249FEC75" w14:textId="18DBF66A" w:rsidR="004B5BB4" w:rsidRDefault="004B5BB4" w:rsidP="008F0E6F">
      <w:pPr>
        <w:pStyle w:val="ListParagraph"/>
        <w:numPr>
          <w:ilvl w:val="0"/>
          <w:numId w:val="23"/>
        </w:numPr>
      </w:pPr>
      <w:r>
        <w:t>Any delay in getting the ball ready for play</w:t>
      </w:r>
    </w:p>
    <w:p w14:paraId="4988FC73" w14:textId="416DB33F" w:rsidR="004B5BB4" w:rsidRDefault="004B5BB4" w:rsidP="008F0E6F">
      <w:pPr>
        <w:pStyle w:val="ListParagraph"/>
        <w:numPr>
          <w:ilvl w:val="0"/>
          <w:numId w:val="23"/>
        </w:numPr>
      </w:pPr>
      <w:r>
        <w:t>TV/ radio time out</w:t>
      </w:r>
    </w:p>
    <w:p w14:paraId="28826116" w14:textId="29A83DEE" w:rsidR="004B5BB4" w:rsidRPr="008F0E6F" w:rsidRDefault="004B5BB4" w:rsidP="008F0E6F">
      <w:pPr>
        <w:pStyle w:val="ListParagraph"/>
        <w:numPr>
          <w:ilvl w:val="0"/>
          <w:numId w:val="23"/>
        </w:numPr>
      </w:pPr>
      <w:r>
        <w:t>Intermission between periods, or after a score (field goal, safety, or Try)</w:t>
      </w:r>
    </w:p>
    <w:p w14:paraId="3B549B97" w14:textId="77777777" w:rsidR="00463D49" w:rsidRPr="00DA5E46" w:rsidRDefault="00463D49" w:rsidP="00463D49"/>
    <w:p w14:paraId="1032C324" w14:textId="554F1426" w:rsidR="00963B36" w:rsidRDefault="004B5BB4" w:rsidP="00FE549B">
      <w:r>
        <w:rPr>
          <w:b/>
        </w:rPr>
        <w:t>Article 8</w:t>
      </w:r>
    </w:p>
    <w:p w14:paraId="3C5BF099" w14:textId="44364C7D" w:rsidR="00837D77" w:rsidRDefault="004B5BB4" w:rsidP="00837D77">
      <w:r>
        <w:t>Authorized Conferences (2-6-2) can occur during</w:t>
      </w:r>
    </w:p>
    <w:p w14:paraId="7221342B" w14:textId="25483B84" w:rsidR="004B5BB4" w:rsidRDefault="004B5BB4" w:rsidP="004B5BB4">
      <w:pPr>
        <w:pStyle w:val="ListParagraph"/>
        <w:numPr>
          <w:ilvl w:val="0"/>
          <w:numId w:val="24"/>
        </w:numPr>
      </w:pPr>
      <w:r>
        <w:t>Charged time out (either type of authorized conference)</w:t>
      </w:r>
    </w:p>
    <w:p w14:paraId="3EED0C5F" w14:textId="30BD879C" w:rsidR="004B5BB4" w:rsidRDefault="004B5BB4" w:rsidP="004B5BB4">
      <w:pPr>
        <w:pStyle w:val="ListParagraph"/>
        <w:numPr>
          <w:ilvl w:val="0"/>
          <w:numId w:val="24"/>
        </w:numPr>
      </w:pPr>
      <w:r>
        <w:t>Heat/Humidity, TV/radio, or Intermissions or after a score. (either type)</w:t>
      </w:r>
    </w:p>
    <w:p w14:paraId="72083AB8" w14:textId="4DFBF504" w:rsidR="004B5BB4" w:rsidRDefault="004B5BB4" w:rsidP="004B5BB4">
      <w:pPr>
        <w:pStyle w:val="ListParagraph"/>
        <w:numPr>
          <w:ilvl w:val="0"/>
          <w:numId w:val="24"/>
        </w:numPr>
      </w:pPr>
      <w:r>
        <w:t>A bleeding or injured player is being administered to (only an outside the 9 Yard Mark conference)   “Go to the sidelines”.  Coaching is always allowed during an authorized conference.</w:t>
      </w:r>
    </w:p>
    <w:p w14:paraId="55F367A1" w14:textId="2B95FE25" w:rsidR="00D66502" w:rsidRDefault="00D66502" w:rsidP="00D66502"/>
    <w:p w14:paraId="3443A955" w14:textId="7828F8B5" w:rsidR="00D66502" w:rsidRDefault="00D66502" w:rsidP="00D66502">
      <w:pPr>
        <w:rPr>
          <w:b/>
        </w:rPr>
      </w:pPr>
      <w:r>
        <w:rPr>
          <w:b/>
        </w:rPr>
        <w:t>Article 9, 10</w:t>
      </w:r>
    </w:p>
    <w:p w14:paraId="56DA23B9" w14:textId="42B51186" w:rsidR="00D66502" w:rsidRDefault="00D66502" w:rsidP="00D66502">
      <w:r>
        <w:t>Officials should stop the clock and signal a timeout if a play ends after a first down is achieved, a turnover has occurred, or a player needs assistance due to injury, bleeding, or improperly worn or missing player equipment.</w:t>
      </w:r>
    </w:p>
    <w:p w14:paraId="376E1D18" w14:textId="23C929D8" w:rsidR="00D66502" w:rsidRDefault="00D66502" w:rsidP="00D66502"/>
    <w:p w14:paraId="7756F7D7" w14:textId="0BD8A7EA" w:rsidR="00D66502" w:rsidRDefault="000B2A6B" w:rsidP="00D66502">
      <w:pPr>
        <w:rPr>
          <w:b/>
        </w:rPr>
      </w:pPr>
      <w:r>
        <w:rPr>
          <w:b/>
        </w:rPr>
        <w:t>Article 11</w:t>
      </w:r>
    </w:p>
    <w:p w14:paraId="11AE6585" w14:textId="1246EF43" w:rsidR="000B2A6B" w:rsidRPr="000B2A6B" w:rsidRDefault="000B2A6B" w:rsidP="00D66502">
      <w:r>
        <w:t>Coach – Referee timeouts may be called by a coach, on his own or through a player, to review a play for an incorrect interpretation of a rule by the officials.  This process shall not be used for overturning a judgement call, like a holding call.  This process is for when the officials on the field misapplied a high school rule. When called, the referee will speak with the coach at the sideline.  If this conference results in the ruling on the field changing, a time out will not be charged.  But if the ruling stands, the coach calling for the rule review will be charged a time out.  If the coach is out of time outs and the ruling stands, the team will be charged with a delay of game penalty.</w:t>
      </w:r>
    </w:p>
    <w:p w14:paraId="2E29EEE1" w14:textId="5E8EE467" w:rsidR="00837D77" w:rsidRDefault="00837D77" w:rsidP="00837D77">
      <w:pPr>
        <w:pStyle w:val="Heading2"/>
      </w:pPr>
      <w:bookmarkStart w:id="8" w:name="_Toc194678503"/>
      <w:r>
        <w:t xml:space="preserve">Section </w:t>
      </w:r>
      <w:r w:rsidR="000B2A6B">
        <w:t>6 Play Clock</w:t>
      </w:r>
      <w:bookmarkEnd w:id="8"/>
    </w:p>
    <w:p w14:paraId="19BE0AA7" w14:textId="77777777" w:rsidR="00837D77" w:rsidRDefault="00837D77" w:rsidP="00837D77"/>
    <w:p w14:paraId="2AAB6523" w14:textId="1A7994C9" w:rsidR="00837D77" w:rsidRDefault="008220C5" w:rsidP="00837D77">
      <w:r>
        <w:rPr>
          <w:b/>
        </w:rPr>
        <w:t>Article</w:t>
      </w:r>
      <w:r w:rsidR="000B2A6B">
        <w:rPr>
          <w:b/>
        </w:rPr>
        <w:t xml:space="preserve"> 1</w:t>
      </w:r>
    </w:p>
    <w:p w14:paraId="0C53B999" w14:textId="0981F286" w:rsidR="00837D77" w:rsidRDefault="00725D4D" w:rsidP="00837D77">
      <w:r>
        <w:t xml:space="preserve">The play clock will be set to </w:t>
      </w:r>
      <w:r w:rsidRPr="00725D4D">
        <w:rPr>
          <w:b/>
        </w:rPr>
        <w:t>40 seconds</w:t>
      </w:r>
      <w:r>
        <w:t xml:space="preserve"> and will begin at the conclusion of a play, setting the time the offense has to </w:t>
      </w:r>
      <w:r w:rsidRPr="00725D4D">
        <w:rPr>
          <w:b/>
        </w:rPr>
        <w:t>snap the ball for the next play</w:t>
      </w:r>
      <w:r>
        <w:t xml:space="preserve">. </w:t>
      </w:r>
    </w:p>
    <w:p w14:paraId="5941A27F" w14:textId="3981D196" w:rsidR="00725D4D" w:rsidRDefault="00725D4D" w:rsidP="00837D77"/>
    <w:p w14:paraId="445247C6" w14:textId="1ADBBEAF" w:rsidR="00725D4D" w:rsidRDefault="00725D4D" w:rsidP="00837D77">
      <w:r>
        <w:t xml:space="preserve">When any of the following happens, the play clock will be stopped and will be set to </w:t>
      </w:r>
      <w:r w:rsidRPr="00725D4D">
        <w:rPr>
          <w:b/>
        </w:rPr>
        <w:t>25 seconds instead of 40</w:t>
      </w:r>
      <w:r>
        <w:t>, and will start on the referee’s ready for play signal and whistle.</w:t>
      </w:r>
    </w:p>
    <w:p w14:paraId="7B2F0A0D" w14:textId="3260054F" w:rsidR="00725D4D" w:rsidRDefault="00725D4D" w:rsidP="00725D4D">
      <w:pPr>
        <w:pStyle w:val="ListParagraph"/>
        <w:numPr>
          <w:ilvl w:val="0"/>
          <w:numId w:val="25"/>
        </w:numPr>
        <w:rPr>
          <w:b/>
        </w:rPr>
      </w:pPr>
      <w:r>
        <w:rPr>
          <w:b/>
        </w:rPr>
        <w:t>After a Touchdown, before the Extra Point (Try)</w:t>
      </w:r>
    </w:p>
    <w:p w14:paraId="28B88211" w14:textId="671F29C6" w:rsidR="00725D4D" w:rsidRDefault="00725D4D" w:rsidP="00725D4D">
      <w:pPr>
        <w:pStyle w:val="ListParagraph"/>
        <w:numPr>
          <w:ilvl w:val="0"/>
          <w:numId w:val="25"/>
        </w:numPr>
        <w:rPr>
          <w:b/>
        </w:rPr>
      </w:pPr>
      <w:r>
        <w:rPr>
          <w:b/>
        </w:rPr>
        <w:t>To start a quarter or overtime period</w:t>
      </w:r>
    </w:p>
    <w:p w14:paraId="31926E25" w14:textId="3CF53DE4" w:rsidR="00725D4D" w:rsidRDefault="00725D4D" w:rsidP="00725D4D">
      <w:pPr>
        <w:pStyle w:val="ListParagraph"/>
        <w:numPr>
          <w:ilvl w:val="0"/>
          <w:numId w:val="25"/>
        </w:numPr>
        <w:rPr>
          <w:b/>
        </w:rPr>
      </w:pPr>
      <w:r>
        <w:rPr>
          <w:b/>
        </w:rPr>
        <w:t>Following an Inadvertent Whistle</w:t>
      </w:r>
    </w:p>
    <w:p w14:paraId="2754256D" w14:textId="342B2FD9" w:rsidR="00725D4D" w:rsidRDefault="00725D4D" w:rsidP="00725D4D">
      <w:pPr>
        <w:pStyle w:val="ListParagraph"/>
        <w:numPr>
          <w:ilvl w:val="0"/>
          <w:numId w:val="25"/>
        </w:numPr>
        <w:rPr>
          <w:b/>
        </w:rPr>
      </w:pPr>
      <w:r>
        <w:rPr>
          <w:b/>
        </w:rPr>
        <w:t>Following a Charged Team Timeout</w:t>
      </w:r>
    </w:p>
    <w:p w14:paraId="77D756D8" w14:textId="5940E0A1" w:rsidR="00725D4D" w:rsidRDefault="00725D4D" w:rsidP="00725D4D">
      <w:pPr>
        <w:pStyle w:val="ListParagraph"/>
        <w:numPr>
          <w:ilvl w:val="0"/>
          <w:numId w:val="25"/>
        </w:numPr>
        <w:rPr>
          <w:b/>
        </w:rPr>
      </w:pPr>
      <w:r>
        <w:rPr>
          <w:b/>
        </w:rPr>
        <w:t>Following a stoppage for an offensive injured player, or one dealing with equipment issues as in 3-5-7e, 3-5-7i, or 3-5-10</w:t>
      </w:r>
    </w:p>
    <w:p w14:paraId="28F658D5" w14:textId="4D7B35B7" w:rsidR="008220C5" w:rsidRDefault="008220C5" w:rsidP="00725D4D">
      <w:pPr>
        <w:pStyle w:val="ListParagraph"/>
        <w:numPr>
          <w:ilvl w:val="0"/>
          <w:numId w:val="25"/>
        </w:numPr>
        <w:rPr>
          <w:b/>
        </w:rPr>
      </w:pPr>
      <w:r>
        <w:rPr>
          <w:b/>
        </w:rPr>
        <w:t>For the play following a legal kick the play before, if either team gets a new first down.</w:t>
      </w:r>
    </w:p>
    <w:p w14:paraId="32404E15" w14:textId="042B8E75" w:rsidR="00725D4D" w:rsidRDefault="00725D4D" w:rsidP="00725D4D">
      <w:pPr>
        <w:pStyle w:val="ListParagraph"/>
        <w:numPr>
          <w:ilvl w:val="0"/>
          <w:numId w:val="25"/>
        </w:numPr>
        <w:rPr>
          <w:b/>
        </w:rPr>
      </w:pPr>
      <w:r>
        <w:rPr>
          <w:b/>
        </w:rPr>
        <w:t>Following a stoppage for most officials’ timeouts in 3-5-7</w:t>
      </w:r>
    </w:p>
    <w:p w14:paraId="1604C1A6" w14:textId="13C757B7" w:rsidR="00725D4D" w:rsidRDefault="008220C5" w:rsidP="00725D4D">
      <w:pPr>
        <w:pStyle w:val="ListParagraph"/>
        <w:numPr>
          <w:ilvl w:val="1"/>
          <w:numId w:val="25"/>
        </w:numPr>
        <w:rPr>
          <w:b/>
        </w:rPr>
      </w:pPr>
      <w:r>
        <w:rPr>
          <w:b/>
        </w:rPr>
        <w:t xml:space="preserve">Exceptions: it will be set to </w:t>
      </w:r>
      <w:r w:rsidR="00725D4D">
        <w:rPr>
          <w:b/>
        </w:rPr>
        <w:t>40 seconds</w:t>
      </w:r>
      <w:r>
        <w:rPr>
          <w:b/>
        </w:rPr>
        <w:t xml:space="preserve"> when:</w:t>
      </w:r>
    </w:p>
    <w:p w14:paraId="4908C692" w14:textId="6A110983" w:rsidR="00725D4D" w:rsidRDefault="00725D4D" w:rsidP="00725D4D">
      <w:pPr>
        <w:pStyle w:val="ListParagraph"/>
        <w:numPr>
          <w:ilvl w:val="2"/>
          <w:numId w:val="25"/>
        </w:numPr>
        <w:rPr>
          <w:b/>
        </w:rPr>
      </w:pPr>
      <w:r>
        <w:rPr>
          <w:b/>
        </w:rPr>
        <w:t>A first down was made</w:t>
      </w:r>
    </w:p>
    <w:p w14:paraId="289055D3" w14:textId="68DA8B80" w:rsidR="00725D4D" w:rsidRDefault="00725D4D" w:rsidP="008220C5">
      <w:pPr>
        <w:pStyle w:val="ListParagraph"/>
        <w:numPr>
          <w:ilvl w:val="2"/>
          <w:numId w:val="25"/>
        </w:numPr>
        <w:rPr>
          <w:b/>
        </w:rPr>
      </w:pPr>
      <w:r>
        <w:rPr>
          <w:b/>
        </w:rPr>
        <w:t>Anything from 5 above, but with a defensive player</w:t>
      </w:r>
    </w:p>
    <w:p w14:paraId="2326A0D1" w14:textId="7627B050" w:rsidR="008220C5" w:rsidRDefault="008220C5" w:rsidP="008220C5">
      <w:pPr>
        <w:pStyle w:val="ListParagraph"/>
        <w:numPr>
          <w:ilvl w:val="2"/>
          <w:numId w:val="25"/>
        </w:numPr>
        <w:rPr>
          <w:b/>
        </w:rPr>
      </w:pPr>
      <w:r>
        <w:rPr>
          <w:b/>
        </w:rPr>
        <w:t>The defense commits a foul, and the penalty is accepted or declined</w:t>
      </w:r>
    </w:p>
    <w:p w14:paraId="6BA3D330" w14:textId="26CB24B6" w:rsidR="008220C5" w:rsidRDefault="008220C5" w:rsidP="008220C5">
      <w:pPr>
        <w:rPr>
          <w:b/>
        </w:rPr>
      </w:pPr>
    </w:p>
    <w:p w14:paraId="5A4C27AB" w14:textId="526F0469" w:rsidR="008220C5" w:rsidRDefault="008220C5" w:rsidP="008220C5">
      <w:pPr>
        <w:rPr>
          <w:b/>
        </w:rPr>
      </w:pPr>
      <w:r>
        <w:rPr>
          <w:b/>
        </w:rPr>
        <w:t>Article 2</w:t>
      </w:r>
    </w:p>
    <w:p w14:paraId="08091CDF" w14:textId="51969263" w:rsidR="008220C5" w:rsidRPr="008220C5" w:rsidRDefault="008220C5" w:rsidP="008220C5">
      <w:r>
        <w:t>If the Play Clock expires before the ball is snapped or free kicked, it is a delay of game.  Delay of Game is a 5 yard penalty.  This foul is a major clock stopper, above in 3-4-4.  It can also be a delay of game for running with the ball well after the play is dead, or trying to snap or start the play before the officials have declared the ball ready.  It is also a delay of game for failing to unpile quickly enough, when clearly trying to waste time, or anytime a team tries to waste time illegally.</w:t>
      </w:r>
    </w:p>
    <w:p w14:paraId="610F2A06" w14:textId="2426FD65" w:rsidR="00F5193D" w:rsidRDefault="00F5193D" w:rsidP="00F5193D">
      <w:pPr>
        <w:pStyle w:val="Heading2"/>
      </w:pPr>
      <w:bookmarkStart w:id="9" w:name="_Toc194678504"/>
      <w:r>
        <w:lastRenderedPageBreak/>
        <w:t xml:space="preserve">Section </w:t>
      </w:r>
      <w:r w:rsidR="008220C5">
        <w:t>7</w:t>
      </w:r>
      <w:r>
        <w:t xml:space="preserve"> </w:t>
      </w:r>
      <w:r w:rsidR="008220C5">
        <w:t>Substitutions</w:t>
      </w:r>
      <w:bookmarkEnd w:id="9"/>
    </w:p>
    <w:p w14:paraId="1DCC2131" w14:textId="77777777" w:rsidR="00F5193D" w:rsidRDefault="00F5193D" w:rsidP="00F5193D"/>
    <w:p w14:paraId="25A6E651" w14:textId="3932D736" w:rsidR="00F5193D" w:rsidRDefault="008220C5" w:rsidP="00F5193D">
      <w:pPr>
        <w:rPr>
          <w:b/>
        </w:rPr>
      </w:pPr>
      <w:r>
        <w:rPr>
          <w:b/>
        </w:rPr>
        <w:t>Article 1</w:t>
      </w:r>
    </w:p>
    <w:p w14:paraId="6E771226" w14:textId="73C111CA" w:rsidR="008220C5" w:rsidRDefault="008220C5" w:rsidP="00F5193D">
      <w:r>
        <w:t>Any number of players for either team may sub in or be replaced</w:t>
      </w:r>
      <w:r w:rsidR="00CE7814">
        <w:t xml:space="preserve">.  Replaced players must begin to leave the field within 3 seconds of being notified or when the substitute has taken his position. This is a </w:t>
      </w:r>
      <w:r w:rsidR="00CE7814" w:rsidRPr="00CE7814">
        <w:rPr>
          <w:b/>
        </w:rPr>
        <w:t>dead ball foul</w:t>
      </w:r>
    </w:p>
    <w:p w14:paraId="5464873E" w14:textId="6B67874B" w:rsidR="00CE7814" w:rsidRDefault="00CE7814" w:rsidP="00F5193D"/>
    <w:p w14:paraId="7DBE3304" w14:textId="3A30A43F" w:rsidR="00CE7814" w:rsidRDefault="00CE7814" w:rsidP="00F5193D">
      <w:pPr>
        <w:rPr>
          <w:b/>
        </w:rPr>
      </w:pPr>
      <w:r>
        <w:rPr>
          <w:b/>
        </w:rPr>
        <w:t>Article 2</w:t>
      </w:r>
    </w:p>
    <w:p w14:paraId="75F3A3E9" w14:textId="39F5DF4D" w:rsidR="00CE7814" w:rsidRDefault="00CE7814" w:rsidP="00F5193D">
      <w:r>
        <w:t xml:space="preserve">Players entering or leaving the field during a substitution must cross the sideline on their own side of the field.  This is a </w:t>
      </w:r>
      <w:r w:rsidRPr="00CE7814">
        <w:rPr>
          <w:b/>
        </w:rPr>
        <w:t>dead ball foul</w:t>
      </w:r>
    </w:p>
    <w:p w14:paraId="27B720F3" w14:textId="680D2D8E" w:rsidR="00CE7814" w:rsidRDefault="00CE7814" w:rsidP="00F5193D">
      <w:pPr>
        <w:rPr>
          <w:b/>
        </w:rPr>
      </w:pPr>
      <w:r>
        <w:rPr>
          <w:b/>
        </w:rPr>
        <w:t>Article 3</w:t>
      </w:r>
    </w:p>
    <w:p w14:paraId="5C998B0F" w14:textId="17A56ECE" w:rsidR="00CE7814" w:rsidRDefault="00CE7814" w:rsidP="00F5193D">
      <w:r>
        <w:t xml:space="preserve">Generally speaking, once a player is a substitute, the player must play in the next down.  Likewise, once a player is replaced, the player must sit for the next down.  They can’t run off and then run back onto the field during the same dead ball period unless a penalty is accepted, there is a dead ball foul, a charged time out, or the period ends.  This is a </w:t>
      </w:r>
      <w:r w:rsidRPr="00CE7814">
        <w:rPr>
          <w:b/>
        </w:rPr>
        <w:t>dead ball foul</w:t>
      </w:r>
    </w:p>
    <w:p w14:paraId="7B09E2A1" w14:textId="3B889502" w:rsidR="00CE7814" w:rsidRDefault="00CE7814" w:rsidP="00F5193D"/>
    <w:p w14:paraId="01C930DE" w14:textId="04B2CF6A" w:rsidR="00CE7814" w:rsidRDefault="00CE7814" w:rsidP="00F5193D">
      <w:r>
        <w:rPr>
          <w:b/>
        </w:rPr>
        <w:t>Articles 4, 5, 6</w:t>
      </w:r>
    </w:p>
    <w:p w14:paraId="2A70B264" w14:textId="52377125" w:rsidR="00CE7814" w:rsidRDefault="00CE7814" w:rsidP="00F5193D">
      <w:r>
        <w:t>Anyone trying to leave the field during a substitution, must get off the field before the snap.  If they are the 12</w:t>
      </w:r>
      <w:r w:rsidRPr="00CE7814">
        <w:rPr>
          <w:vertAlign w:val="superscript"/>
        </w:rPr>
        <w:t>th</w:t>
      </w:r>
      <w:r>
        <w:t xml:space="preserve"> (or more) player, it is an illegal substitution when this happens.  It is also illegal substitution if an entering sub is on the wrong side of the neutral zone at the snap.  If there are more than 11 players participating during a down, it is a bigger penalty (illegal participation).  If extra players do not participate, it is still just an illegal substitution.  These are all </w:t>
      </w:r>
      <w:r>
        <w:rPr>
          <w:b/>
        </w:rPr>
        <w:t>live ball fouls</w:t>
      </w:r>
      <w:r>
        <w:t xml:space="preserve">. </w:t>
      </w:r>
      <w:r w:rsidR="00664453">
        <w:t xml:space="preserve"> This means this will be a “free play” for the other team.  The ball can still be snapped and the penalty will still need to be dealt with.</w:t>
      </w:r>
    </w:p>
    <w:p w14:paraId="00723B6C" w14:textId="06203116" w:rsidR="00664453" w:rsidRDefault="00664453" w:rsidP="00F5193D"/>
    <w:p w14:paraId="1C07D8C2" w14:textId="5063554B" w:rsidR="00664453" w:rsidRDefault="00664453" w:rsidP="00F5193D">
      <w:r>
        <w:t>Illegal substitution is a 5 yard penalty</w:t>
      </w:r>
    </w:p>
    <w:p w14:paraId="0DCBFB3C" w14:textId="210E2367" w:rsidR="00664453" w:rsidRPr="00CE7814" w:rsidRDefault="00664453" w:rsidP="00F5193D">
      <w:r>
        <w:t>Illegal participation is a 15 yard penalty</w:t>
      </w:r>
    </w:p>
    <w:p w14:paraId="6AE0A6B1" w14:textId="6E6A387D" w:rsidR="008220C5" w:rsidRDefault="008220C5" w:rsidP="00F5193D"/>
    <w:p w14:paraId="1E9AC1E9" w14:textId="4741846F" w:rsidR="00D72021" w:rsidRDefault="00664453" w:rsidP="00F5193D">
      <w:r w:rsidRPr="00664453">
        <w:drawing>
          <wp:inline distT="0" distB="0" distL="0" distR="0" wp14:anchorId="19F363D0" wp14:editId="15B68960">
            <wp:extent cx="1601053" cy="1052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0491" cy="1059152"/>
                    </a:xfrm>
                    <a:prstGeom prst="rect">
                      <a:avLst/>
                    </a:prstGeom>
                  </pic:spPr>
                </pic:pic>
              </a:graphicData>
            </a:graphic>
          </wp:inline>
        </w:drawing>
      </w:r>
      <w:r w:rsidRPr="00664453">
        <w:drawing>
          <wp:inline distT="0" distB="0" distL="0" distR="0" wp14:anchorId="6ED1CA44" wp14:editId="5DBCD6AF">
            <wp:extent cx="787928" cy="10522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21539" cy="1097118"/>
                    </a:xfrm>
                    <a:prstGeom prst="rect">
                      <a:avLst/>
                    </a:prstGeom>
                  </pic:spPr>
                </pic:pic>
              </a:graphicData>
            </a:graphic>
          </wp:inline>
        </w:drawing>
      </w:r>
    </w:p>
    <w:sectPr w:rsidR="00D72021" w:rsidSect="007842FB">
      <w:footerReference w:type="even" r:id="rId12"/>
      <w:footerReference w:type="default" r:id="rId13"/>
      <w:pgSz w:w="12240" w:h="15840"/>
      <w:pgMar w:top="1440" w:right="1440" w:bottom="1440" w:left="1440" w:header="720" w:footer="864" w:gutter="0"/>
      <w:pgNumType w:chapStyle="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F2240" w14:textId="77777777" w:rsidR="00F66073" w:rsidRDefault="00F66073" w:rsidP="007842FB">
      <w:r>
        <w:separator/>
      </w:r>
    </w:p>
  </w:endnote>
  <w:endnote w:type="continuationSeparator" w:id="0">
    <w:p w14:paraId="4467A498" w14:textId="77777777" w:rsidR="00F66073" w:rsidRDefault="00F66073" w:rsidP="0078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A87BA" w14:textId="77777777" w:rsidR="000B2A6B" w:rsidRDefault="000B2A6B" w:rsidP="00304D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75F591" w14:textId="77777777" w:rsidR="000B2A6B" w:rsidRDefault="000B2A6B" w:rsidP="007842F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3A1E0" w14:textId="3F1DF9D3" w:rsidR="000B2A6B" w:rsidRDefault="000B2A6B" w:rsidP="00304D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5DE5">
      <w:rPr>
        <w:rStyle w:val="PageNumber"/>
        <w:noProof/>
      </w:rPr>
      <w:t>8</w:t>
    </w:r>
    <w:r>
      <w:rPr>
        <w:rStyle w:val="PageNumber"/>
      </w:rPr>
      <w:fldChar w:fldCharType="end"/>
    </w:r>
  </w:p>
  <w:p w14:paraId="603649A1" w14:textId="77777777" w:rsidR="000B2A6B" w:rsidRDefault="000B2A6B" w:rsidP="007842F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604EC" w14:textId="77777777" w:rsidR="00F66073" w:rsidRDefault="00F66073" w:rsidP="007842FB">
      <w:r>
        <w:separator/>
      </w:r>
    </w:p>
  </w:footnote>
  <w:footnote w:type="continuationSeparator" w:id="0">
    <w:p w14:paraId="3D6297CD" w14:textId="77777777" w:rsidR="00F66073" w:rsidRDefault="00F66073" w:rsidP="007842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485"/>
    <w:multiLevelType w:val="hybridMultilevel"/>
    <w:tmpl w:val="782A44C4"/>
    <w:lvl w:ilvl="0" w:tplc="61546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D592D"/>
    <w:multiLevelType w:val="hybridMultilevel"/>
    <w:tmpl w:val="D890B0C8"/>
    <w:lvl w:ilvl="0" w:tplc="27C2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20EE1"/>
    <w:multiLevelType w:val="hybridMultilevel"/>
    <w:tmpl w:val="52AAA4D4"/>
    <w:lvl w:ilvl="0" w:tplc="00760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F92B71"/>
    <w:multiLevelType w:val="hybridMultilevel"/>
    <w:tmpl w:val="2116CB28"/>
    <w:lvl w:ilvl="0" w:tplc="2C24D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853A1D"/>
    <w:multiLevelType w:val="hybridMultilevel"/>
    <w:tmpl w:val="D14870C0"/>
    <w:lvl w:ilvl="0" w:tplc="27C2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A72C1"/>
    <w:multiLevelType w:val="hybridMultilevel"/>
    <w:tmpl w:val="45B8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F0D8D"/>
    <w:multiLevelType w:val="hybridMultilevel"/>
    <w:tmpl w:val="FA8E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40600"/>
    <w:multiLevelType w:val="hybridMultilevel"/>
    <w:tmpl w:val="737A9F22"/>
    <w:lvl w:ilvl="0" w:tplc="91B2EB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6A293C"/>
    <w:multiLevelType w:val="hybridMultilevel"/>
    <w:tmpl w:val="B4C2EF1E"/>
    <w:lvl w:ilvl="0" w:tplc="CBD40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106105"/>
    <w:multiLevelType w:val="hybridMultilevel"/>
    <w:tmpl w:val="C546A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411B8"/>
    <w:multiLevelType w:val="hybridMultilevel"/>
    <w:tmpl w:val="9396470A"/>
    <w:lvl w:ilvl="0" w:tplc="27C2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B0614"/>
    <w:multiLevelType w:val="hybridMultilevel"/>
    <w:tmpl w:val="F63C1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72753"/>
    <w:multiLevelType w:val="hybridMultilevel"/>
    <w:tmpl w:val="21089C1A"/>
    <w:lvl w:ilvl="0" w:tplc="985ECA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FF58C1"/>
    <w:multiLevelType w:val="hybridMultilevel"/>
    <w:tmpl w:val="0D60778C"/>
    <w:lvl w:ilvl="0" w:tplc="32F8A762">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CC0554"/>
    <w:multiLevelType w:val="hybridMultilevel"/>
    <w:tmpl w:val="4224EBD4"/>
    <w:lvl w:ilvl="0" w:tplc="27C2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5C0ADD"/>
    <w:multiLevelType w:val="hybridMultilevel"/>
    <w:tmpl w:val="3176E3CC"/>
    <w:lvl w:ilvl="0" w:tplc="4A82E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F06F92"/>
    <w:multiLevelType w:val="hybridMultilevel"/>
    <w:tmpl w:val="4300CDB4"/>
    <w:lvl w:ilvl="0" w:tplc="19065A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4F3A02"/>
    <w:multiLevelType w:val="hybridMultilevel"/>
    <w:tmpl w:val="2C44A42A"/>
    <w:lvl w:ilvl="0" w:tplc="4566BF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073ADF"/>
    <w:multiLevelType w:val="hybridMultilevel"/>
    <w:tmpl w:val="41105984"/>
    <w:lvl w:ilvl="0" w:tplc="9940C3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5E73BB"/>
    <w:multiLevelType w:val="hybridMultilevel"/>
    <w:tmpl w:val="D3304F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B503A4"/>
    <w:multiLevelType w:val="hybridMultilevel"/>
    <w:tmpl w:val="1DB4F99E"/>
    <w:lvl w:ilvl="0" w:tplc="A8C28D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E339DA"/>
    <w:multiLevelType w:val="hybridMultilevel"/>
    <w:tmpl w:val="965A876C"/>
    <w:lvl w:ilvl="0" w:tplc="A5BA6C0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F56345"/>
    <w:multiLevelType w:val="hybridMultilevel"/>
    <w:tmpl w:val="AA5C0EEE"/>
    <w:lvl w:ilvl="0" w:tplc="DBF61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331259"/>
    <w:multiLevelType w:val="hybridMultilevel"/>
    <w:tmpl w:val="82708B50"/>
    <w:lvl w:ilvl="0" w:tplc="27C2B9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563A70"/>
    <w:multiLevelType w:val="hybridMultilevel"/>
    <w:tmpl w:val="1DB8A07C"/>
    <w:lvl w:ilvl="0" w:tplc="27C2B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12"/>
  </w:num>
  <w:num w:numId="4">
    <w:abstractNumId w:val="20"/>
  </w:num>
  <w:num w:numId="5">
    <w:abstractNumId w:val="8"/>
  </w:num>
  <w:num w:numId="6">
    <w:abstractNumId w:val="17"/>
  </w:num>
  <w:num w:numId="7">
    <w:abstractNumId w:val="21"/>
  </w:num>
  <w:num w:numId="8">
    <w:abstractNumId w:val="15"/>
  </w:num>
  <w:num w:numId="9">
    <w:abstractNumId w:val="3"/>
  </w:num>
  <w:num w:numId="10">
    <w:abstractNumId w:val="22"/>
  </w:num>
  <w:num w:numId="11">
    <w:abstractNumId w:val="18"/>
  </w:num>
  <w:num w:numId="12">
    <w:abstractNumId w:val="0"/>
  </w:num>
  <w:num w:numId="13">
    <w:abstractNumId w:val="2"/>
  </w:num>
  <w:num w:numId="14">
    <w:abstractNumId w:val="23"/>
  </w:num>
  <w:num w:numId="15">
    <w:abstractNumId w:val="16"/>
  </w:num>
  <w:num w:numId="16">
    <w:abstractNumId w:val="24"/>
  </w:num>
  <w:num w:numId="17">
    <w:abstractNumId w:val="14"/>
  </w:num>
  <w:num w:numId="18">
    <w:abstractNumId w:val="1"/>
  </w:num>
  <w:num w:numId="19">
    <w:abstractNumId w:val="6"/>
  </w:num>
  <w:num w:numId="20">
    <w:abstractNumId w:val="10"/>
  </w:num>
  <w:num w:numId="21">
    <w:abstractNumId w:val="9"/>
  </w:num>
  <w:num w:numId="22">
    <w:abstractNumId w:val="7"/>
  </w:num>
  <w:num w:numId="23">
    <w:abstractNumId w:val="11"/>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FB"/>
    <w:rsid w:val="000101D7"/>
    <w:rsid w:val="00020A2C"/>
    <w:rsid w:val="00021991"/>
    <w:rsid w:val="00027B3D"/>
    <w:rsid w:val="00043231"/>
    <w:rsid w:val="00084084"/>
    <w:rsid w:val="000B2A6B"/>
    <w:rsid w:val="000C7B4A"/>
    <w:rsid w:val="000D65E9"/>
    <w:rsid w:val="000E1CDD"/>
    <w:rsid w:val="000E2858"/>
    <w:rsid w:val="001209A5"/>
    <w:rsid w:val="0014510D"/>
    <w:rsid w:val="001515AF"/>
    <w:rsid w:val="001B7557"/>
    <w:rsid w:val="001C7713"/>
    <w:rsid w:val="001D5950"/>
    <w:rsid w:val="001E07DB"/>
    <w:rsid w:val="002147D4"/>
    <w:rsid w:val="002463E9"/>
    <w:rsid w:val="002702A1"/>
    <w:rsid w:val="00276216"/>
    <w:rsid w:val="00282406"/>
    <w:rsid w:val="00287AAB"/>
    <w:rsid w:val="002D57F6"/>
    <w:rsid w:val="002E23B3"/>
    <w:rsid w:val="00304D60"/>
    <w:rsid w:val="003151FB"/>
    <w:rsid w:val="003215D4"/>
    <w:rsid w:val="0032389B"/>
    <w:rsid w:val="00327483"/>
    <w:rsid w:val="00371C19"/>
    <w:rsid w:val="00394D3D"/>
    <w:rsid w:val="003A4F2A"/>
    <w:rsid w:val="003A5068"/>
    <w:rsid w:val="003E51C0"/>
    <w:rsid w:val="003E72EF"/>
    <w:rsid w:val="00420F76"/>
    <w:rsid w:val="00422E9C"/>
    <w:rsid w:val="0044336D"/>
    <w:rsid w:val="00463D49"/>
    <w:rsid w:val="0047677E"/>
    <w:rsid w:val="00484AB7"/>
    <w:rsid w:val="004A2C2C"/>
    <w:rsid w:val="004B5BB4"/>
    <w:rsid w:val="004D17FF"/>
    <w:rsid w:val="00513789"/>
    <w:rsid w:val="00515006"/>
    <w:rsid w:val="005237D4"/>
    <w:rsid w:val="005242AB"/>
    <w:rsid w:val="00527598"/>
    <w:rsid w:val="005421F0"/>
    <w:rsid w:val="00555F20"/>
    <w:rsid w:val="00566183"/>
    <w:rsid w:val="00577524"/>
    <w:rsid w:val="00591511"/>
    <w:rsid w:val="005C7AEB"/>
    <w:rsid w:val="005D57B3"/>
    <w:rsid w:val="005E052B"/>
    <w:rsid w:val="005E3C3E"/>
    <w:rsid w:val="006130CA"/>
    <w:rsid w:val="00615A93"/>
    <w:rsid w:val="00633C6D"/>
    <w:rsid w:val="006627C8"/>
    <w:rsid w:val="00664453"/>
    <w:rsid w:val="0066459C"/>
    <w:rsid w:val="0067009F"/>
    <w:rsid w:val="006954D0"/>
    <w:rsid w:val="006C412F"/>
    <w:rsid w:val="006D1160"/>
    <w:rsid w:val="006E126A"/>
    <w:rsid w:val="007143F9"/>
    <w:rsid w:val="00725D4D"/>
    <w:rsid w:val="00727623"/>
    <w:rsid w:val="007329FB"/>
    <w:rsid w:val="00783FF9"/>
    <w:rsid w:val="007842FB"/>
    <w:rsid w:val="00797147"/>
    <w:rsid w:val="007E776E"/>
    <w:rsid w:val="00812AFD"/>
    <w:rsid w:val="008142FF"/>
    <w:rsid w:val="008220C5"/>
    <w:rsid w:val="00837D77"/>
    <w:rsid w:val="00850E7D"/>
    <w:rsid w:val="00881088"/>
    <w:rsid w:val="008919D7"/>
    <w:rsid w:val="008B7044"/>
    <w:rsid w:val="008C6A85"/>
    <w:rsid w:val="008E755F"/>
    <w:rsid w:val="008F0E6F"/>
    <w:rsid w:val="009241B2"/>
    <w:rsid w:val="00963B36"/>
    <w:rsid w:val="009D6904"/>
    <w:rsid w:val="009F54E2"/>
    <w:rsid w:val="00A10F79"/>
    <w:rsid w:val="00A12D6A"/>
    <w:rsid w:val="00A17057"/>
    <w:rsid w:val="00A8355B"/>
    <w:rsid w:val="00A90670"/>
    <w:rsid w:val="00AA3FE1"/>
    <w:rsid w:val="00AB0950"/>
    <w:rsid w:val="00AB5048"/>
    <w:rsid w:val="00AD5AFF"/>
    <w:rsid w:val="00AE2755"/>
    <w:rsid w:val="00B065A5"/>
    <w:rsid w:val="00B15916"/>
    <w:rsid w:val="00B240AA"/>
    <w:rsid w:val="00B37A01"/>
    <w:rsid w:val="00B422F4"/>
    <w:rsid w:val="00B44F97"/>
    <w:rsid w:val="00B80A1B"/>
    <w:rsid w:val="00B85DE5"/>
    <w:rsid w:val="00B90F90"/>
    <w:rsid w:val="00B9186C"/>
    <w:rsid w:val="00BA6903"/>
    <w:rsid w:val="00BC750D"/>
    <w:rsid w:val="00BE2101"/>
    <w:rsid w:val="00BF517D"/>
    <w:rsid w:val="00C40B5B"/>
    <w:rsid w:val="00C500A5"/>
    <w:rsid w:val="00CE7814"/>
    <w:rsid w:val="00D0380E"/>
    <w:rsid w:val="00D044D7"/>
    <w:rsid w:val="00D2505C"/>
    <w:rsid w:val="00D61E7F"/>
    <w:rsid w:val="00D65B4E"/>
    <w:rsid w:val="00D66502"/>
    <w:rsid w:val="00D72021"/>
    <w:rsid w:val="00D93F9C"/>
    <w:rsid w:val="00DA5E46"/>
    <w:rsid w:val="00DD4B2E"/>
    <w:rsid w:val="00E24E82"/>
    <w:rsid w:val="00E26957"/>
    <w:rsid w:val="00E45A75"/>
    <w:rsid w:val="00E45F9E"/>
    <w:rsid w:val="00ED5D30"/>
    <w:rsid w:val="00F46243"/>
    <w:rsid w:val="00F5193D"/>
    <w:rsid w:val="00F66073"/>
    <w:rsid w:val="00FA14DD"/>
    <w:rsid w:val="00FA4C15"/>
    <w:rsid w:val="00FB7D28"/>
    <w:rsid w:val="00FC7234"/>
    <w:rsid w:val="00FD0AB0"/>
    <w:rsid w:val="00FE549B"/>
    <w:rsid w:val="00FF17BB"/>
    <w:rsid w:val="00FF32F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2DFEC4"/>
  <w15:docId w15:val="{A4A26B44-E23C-9B47-B955-085F10BF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32F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F32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3B3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2FB"/>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FF32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32FB"/>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FF32FB"/>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FF32FB"/>
    <w:rPr>
      <w:rFonts w:ascii="Lucida Grande" w:hAnsi="Lucida Grande"/>
      <w:sz w:val="18"/>
      <w:szCs w:val="18"/>
    </w:rPr>
  </w:style>
  <w:style w:type="character" w:customStyle="1" w:styleId="BalloonTextChar">
    <w:name w:val="Balloon Text Char"/>
    <w:basedOn w:val="DefaultParagraphFont"/>
    <w:link w:val="BalloonText"/>
    <w:uiPriority w:val="99"/>
    <w:semiHidden/>
    <w:rsid w:val="00FF32FB"/>
    <w:rPr>
      <w:rFonts w:ascii="Lucida Grande" w:hAnsi="Lucida Grande"/>
      <w:sz w:val="18"/>
      <w:szCs w:val="18"/>
    </w:rPr>
  </w:style>
  <w:style w:type="paragraph" w:styleId="TOC1">
    <w:name w:val="toc 1"/>
    <w:basedOn w:val="Normal"/>
    <w:next w:val="Normal"/>
    <w:autoRedefine/>
    <w:uiPriority w:val="39"/>
    <w:unhideWhenUsed/>
    <w:rsid w:val="00FF32FB"/>
    <w:pPr>
      <w:spacing w:before="120"/>
    </w:pPr>
    <w:rPr>
      <w:b/>
    </w:rPr>
  </w:style>
  <w:style w:type="paragraph" w:styleId="TOC2">
    <w:name w:val="toc 2"/>
    <w:basedOn w:val="Normal"/>
    <w:next w:val="Normal"/>
    <w:autoRedefine/>
    <w:uiPriority w:val="39"/>
    <w:unhideWhenUsed/>
    <w:rsid w:val="00FF32FB"/>
    <w:pPr>
      <w:ind w:left="240"/>
    </w:pPr>
    <w:rPr>
      <w:b/>
      <w:sz w:val="22"/>
      <w:szCs w:val="22"/>
    </w:rPr>
  </w:style>
  <w:style w:type="paragraph" w:styleId="TOC3">
    <w:name w:val="toc 3"/>
    <w:basedOn w:val="Normal"/>
    <w:next w:val="Normal"/>
    <w:autoRedefine/>
    <w:uiPriority w:val="39"/>
    <w:unhideWhenUsed/>
    <w:rsid w:val="00FF32FB"/>
    <w:pPr>
      <w:ind w:left="480"/>
    </w:pPr>
    <w:rPr>
      <w:sz w:val="22"/>
      <w:szCs w:val="22"/>
    </w:rPr>
  </w:style>
  <w:style w:type="paragraph" w:styleId="TOC4">
    <w:name w:val="toc 4"/>
    <w:basedOn w:val="Normal"/>
    <w:next w:val="Normal"/>
    <w:autoRedefine/>
    <w:uiPriority w:val="39"/>
    <w:semiHidden/>
    <w:unhideWhenUsed/>
    <w:rsid w:val="00FF32FB"/>
    <w:pPr>
      <w:ind w:left="720"/>
    </w:pPr>
    <w:rPr>
      <w:sz w:val="20"/>
      <w:szCs w:val="20"/>
    </w:rPr>
  </w:style>
  <w:style w:type="paragraph" w:styleId="TOC5">
    <w:name w:val="toc 5"/>
    <w:basedOn w:val="Normal"/>
    <w:next w:val="Normal"/>
    <w:autoRedefine/>
    <w:uiPriority w:val="39"/>
    <w:semiHidden/>
    <w:unhideWhenUsed/>
    <w:rsid w:val="00FF32FB"/>
    <w:pPr>
      <w:ind w:left="960"/>
    </w:pPr>
    <w:rPr>
      <w:sz w:val="20"/>
      <w:szCs w:val="20"/>
    </w:rPr>
  </w:style>
  <w:style w:type="paragraph" w:styleId="TOC6">
    <w:name w:val="toc 6"/>
    <w:basedOn w:val="Normal"/>
    <w:next w:val="Normal"/>
    <w:autoRedefine/>
    <w:uiPriority w:val="39"/>
    <w:semiHidden/>
    <w:unhideWhenUsed/>
    <w:rsid w:val="00FF32FB"/>
    <w:pPr>
      <w:ind w:left="1200"/>
    </w:pPr>
    <w:rPr>
      <w:sz w:val="20"/>
      <w:szCs w:val="20"/>
    </w:rPr>
  </w:style>
  <w:style w:type="paragraph" w:styleId="TOC7">
    <w:name w:val="toc 7"/>
    <w:basedOn w:val="Normal"/>
    <w:next w:val="Normal"/>
    <w:autoRedefine/>
    <w:uiPriority w:val="39"/>
    <w:semiHidden/>
    <w:unhideWhenUsed/>
    <w:rsid w:val="00FF32FB"/>
    <w:pPr>
      <w:ind w:left="1440"/>
    </w:pPr>
    <w:rPr>
      <w:sz w:val="20"/>
      <w:szCs w:val="20"/>
    </w:rPr>
  </w:style>
  <w:style w:type="paragraph" w:styleId="TOC8">
    <w:name w:val="toc 8"/>
    <w:basedOn w:val="Normal"/>
    <w:next w:val="Normal"/>
    <w:autoRedefine/>
    <w:uiPriority w:val="39"/>
    <w:semiHidden/>
    <w:unhideWhenUsed/>
    <w:rsid w:val="00FF32FB"/>
    <w:pPr>
      <w:ind w:left="1680"/>
    </w:pPr>
    <w:rPr>
      <w:sz w:val="20"/>
      <w:szCs w:val="20"/>
    </w:rPr>
  </w:style>
  <w:style w:type="paragraph" w:styleId="TOC9">
    <w:name w:val="toc 9"/>
    <w:basedOn w:val="Normal"/>
    <w:next w:val="Normal"/>
    <w:autoRedefine/>
    <w:uiPriority w:val="39"/>
    <w:semiHidden/>
    <w:unhideWhenUsed/>
    <w:rsid w:val="00FF32FB"/>
    <w:pPr>
      <w:ind w:left="1920"/>
    </w:pPr>
    <w:rPr>
      <w:sz w:val="20"/>
      <w:szCs w:val="20"/>
    </w:rPr>
  </w:style>
  <w:style w:type="character" w:customStyle="1" w:styleId="Heading2Char">
    <w:name w:val="Heading 2 Char"/>
    <w:basedOn w:val="DefaultParagraphFont"/>
    <w:link w:val="Heading2"/>
    <w:uiPriority w:val="9"/>
    <w:rsid w:val="00FF32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63B36"/>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E755F"/>
    <w:pPr>
      <w:ind w:left="720"/>
      <w:contextualSpacing/>
    </w:pPr>
  </w:style>
  <w:style w:type="paragraph" w:styleId="Footer">
    <w:name w:val="footer"/>
    <w:basedOn w:val="Normal"/>
    <w:link w:val="FooterChar"/>
    <w:uiPriority w:val="99"/>
    <w:unhideWhenUsed/>
    <w:rsid w:val="007842FB"/>
    <w:pPr>
      <w:tabs>
        <w:tab w:val="center" w:pos="4320"/>
        <w:tab w:val="right" w:pos="8640"/>
      </w:tabs>
    </w:pPr>
  </w:style>
  <w:style w:type="character" w:customStyle="1" w:styleId="FooterChar">
    <w:name w:val="Footer Char"/>
    <w:basedOn w:val="DefaultParagraphFont"/>
    <w:link w:val="Footer"/>
    <w:uiPriority w:val="99"/>
    <w:rsid w:val="007842FB"/>
  </w:style>
  <w:style w:type="character" w:styleId="PageNumber">
    <w:name w:val="page number"/>
    <w:basedOn w:val="DefaultParagraphFont"/>
    <w:uiPriority w:val="99"/>
    <w:semiHidden/>
    <w:unhideWhenUsed/>
    <w:rsid w:val="007842FB"/>
  </w:style>
  <w:style w:type="character" w:styleId="Hyperlink">
    <w:name w:val="Hyperlink"/>
    <w:basedOn w:val="DefaultParagraphFont"/>
    <w:uiPriority w:val="99"/>
    <w:unhideWhenUsed/>
    <w:rsid w:val="00AE27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14253">
      <w:bodyDiv w:val="1"/>
      <w:marLeft w:val="0"/>
      <w:marRight w:val="0"/>
      <w:marTop w:val="0"/>
      <w:marBottom w:val="0"/>
      <w:divBdr>
        <w:top w:val="none" w:sz="0" w:space="0" w:color="auto"/>
        <w:left w:val="none" w:sz="0" w:space="0" w:color="auto"/>
        <w:bottom w:val="none" w:sz="0" w:space="0" w:color="auto"/>
        <w:right w:val="none" w:sz="0" w:space="0" w:color="auto"/>
      </w:divBdr>
      <w:divsChild>
        <w:div w:id="53899096">
          <w:marLeft w:val="0"/>
          <w:marRight w:val="0"/>
          <w:marTop w:val="0"/>
          <w:marBottom w:val="0"/>
          <w:divBdr>
            <w:top w:val="none" w:sz="0" w:space="0" w:color="auto"/>
            <w:left w:val="none" w:sz="0" w:space="0" w:color="auto"/>
            <w:bottom w:val="none" w:sz="0" w:space="0" w:color="auto"/>
            <w:right w:val="none" w:sz="0" w:space="0" w:color="auto"/>
          </w:divBdr>
          <w:divsChild>
            <w:div w:id="213273262">
              <w:marLeft w:val="0"/>
              <w:marRight w:val="0"/>
              <w:marTop w:val="0"/>
              <w:marBottom w:val="0"/>
              <w:divBdr>
                <w:top w:val="none" w:sz="0" w:space="0" w:color="auto"/>
                <w:left w:val="none" w:sz="0" w:space="0" w:color="auto"/>
                <w:bottom w:val="none" w:sz="0" w:space="0" w:color="auto"/>
                <w:right w:val="none" w:sz="0" w:space="0" w:color="auto"/>
              </w:divBdr>
            </w:div>
          </w:divsChild>
        </w:div>
        <w:div w:id="1652637621">
          <w:marLeft w:val="0"/>
          <w:marRight w:val="0"/>
          <w:marTop w:val="0"/>
          <w:marBottom w:val="0"/>
          <w:divBdr>
            <w:top w:val="none" w:sz="0" w:space="0" w:color="auto"/>
            <w:left w:val="none" w:sz="0" w:space="0" w:color="auto"/>
            <w:bottom w:val="none" w:sz="0" w:space="0" w:color="auto"/>
            <w:right w:val="none" w:sz="0" w:space="0" w:color="auto"/>
          </w:divBdr>
          <w:divsChild>
            <w:div w:id="705255050">
              <w:marLeft w:val="0"/>
              <w:marRight w:val="0"/>
              <w:marTop w:val="0"/>
              <w:marBottom w:val="0"/>
              <w:divBdr>
                <w:top w:val="none" w:sz="0" w:space="0" w:color="auto"/>
                <w:left w:val="none" w:sz="0" w:space="0" w:color="auto"/>
                <w:bottom w:val="none" w:sz="0" w:space="0" w:color="auto"/>
                <w:right w:val="none" w:sz="0" w:space="0" w:color="auto"/>
              </w:divBdr>
              <w:divsChild>
                <w:div w:id="1583678373">
                  <w:marLeft w:val="0"/>
                  <w:marRight w:val="0"/>
                  <w:marTop w:val="0"/>
                  <w:marBottom w:val="0"/>
                  <w:divBdr>
                    <w:top w:val="none" w:sz="0" w:space="0" w:color="auto"/>
                    <w:left w:val="none" w:sz="0" w:space="0" w:color="auto"/>
                    <w:bottom w:val="none" w:sz="0" w:space="0" w:color="auto"/>
                    <w:right w:val="none" w:sz="0" w:space="0" w:color="auto"/>
                  </w:divBdr>
                </w:div>
                <w:div w:id="1683359532">
                  <w:marLeft w:val="300"/>
                  <w:marRight w:val="0"/>
                  <w:marTop w:val="0"/>
                  <w:marBottom w:val="0"/>
                  <w:divBdr>
                    <w:top w:val="none" w:sz="0" w:space="0" w:color="auto"/>
                    <w:left w:val="none" w:sz="0" w:space="0" w:color="auto"/>
                    <w:bottom w:val="none" w:sz="0" w:space="0" w:color="auto"/>
                    <w:right w:val="none" w:sz="0" w:space="0" w:color="auto"/>
                  </w:divBdr>
                </w:div>
                <w:div w:id="998658223">
                  <w:marLeft w:val="300"/>
                  <w:marRight w:val="0"/>
                  <w:marTop w:val="0"/>
                  <w:marBottom w:val="0"/>
                  <w:divBdr>
                    <w:top w:val="none" w:sz="0" w:space="0" w:color="auto"/>
                    <w:left w:val="none" w:sz="0" w:space="0" w:color="auto"/>
                    <w:bottom w:val="none" w:sz="0" w:space="0" w:color="auto"/>
                    <w:right w:val="none" w:sz="0" w:space="0" w:color="auto"/>
                  </w:divBdr>
                </w:div>
                <w:div w:id="1482502969">
                  <w:marLeft w:val="0"/>
                  <w:marRight w:val="0"/>
                  <w:marTop w:val="0"/>
                  <w:marBottom w:val="0"/>
                  <w:divBdr>
                    <w:top w:val="none" w:sz="0" w:space="0" w:color="auto"/>
                    <w:left w:val="none" w:sz="0" w:space="0" w:color="auto"/>
                    <w:bottom w:val="none" w:sz="0" w:space="0" w:color="auto"/>
                    <w:right w:val="none" w:sz="0" w:space="0" w:color="auto"/>
                  </w:divBdr>
                </w:div>
                <w:div w:id="484005729">
                  <w:marLeft w:val="60"/>
                  <w:marRight w:val="0"/>
                  <w:marTop w:val="0"/>
                  <w:marBottom w:val="0"/>
                  <w:divBdr>
                    <w:top w:val="none" w:sz="0" w:space="0" w:color="auto"/>
                    <w:left w:val="none" w:sz="0" w:space="0" w:color="auto"/>
                    <w:bottom w:val="none" w:sz="0" w:space="0" w:color="auto"/>
                    <w:right w:val="none" w:sz="0" w:space="0" w:color="auto"/>
                  </w:divBdr>
                </w:div>
              </w:divsChild>
            </w:div>
            <w:div w:id="1612517273">
              <w:marLeft w:val="0"/>
              <w:marRight w:val="0"/>
              <w:marTop w:val="0"/>
              <w:marBottom w:val="0"/>
              <w:divBdr>
                <w:top w:val="none" w:sz="0" w:space="0" w:color="auto"/>
                <w:left w:val="none" w:sz="0" w:space="0" w:color="auto"/>
                <w:bottom w:val="none" w:sz="0" w:space="0" w:color="auto"/>
                <w:right w:val="none" w:sz="0" w:space="0" w:color="auto"/>
              </w:divBdr>
              <w:divsChild>
                <w:div w:id="564535441">
                  <w:marLeft w:val="0"/>
                  <w:marRight w:val="0"/>
                  <w:marTop w:val="120"/>
                  <w:marBottom w:val="0"/>
                  <w:divBdr>
                    <w:top w:val="none" w:sz="0" w:space="0" w:color="auto"/>
                    <w:left w:val="none" w:sz="0" w:space="0" w:color="auto"/>
                    <w:bottom w:val="none" w:sz="0" w:space="0" w:color="auto"/>
                    <w:right w:val="none" w:sz="0" w:space="0" w:color="auto"/>
                  </w:divBdr>
                  <w:divsChild>
                    <w:div w:id="499657612">
                      <w:marLeft w:val="0"/>
                      <w:marRight w:val="0"/>
                      <w:marTop w:val="0"/>
                      <w:marBottom w:val="0"/>
                      <w:divBdr>
                        <w:top w:val="none" w:sz="0" w:space="0" w:color="auto"/>
                        <w:left w:val="none" w:sz="0" w:space="0" w:color="auto"/>
                        <w:bottom w:val="none" w:sz="0" w:space="0" w:color="auto"/>
                        <w:right w:val="none" w:sz="0" w:space="0" w:color="auto"/>
                      </w:divBdr>
                      <w:divsChild>
                        <w:div w:id="37902176">
                          <w:marLeft w:val="0"/>
                          <w:marRight w:val="0"/>
                          <w:marTop w:val="0"/>
                          <w:marBottom w:val="0"/>
                          <w:divBdr>
                            <w:top w:val="none" w:sz="0" w:space="0" w:color="auto"/>
                            <w:left w:val="none" w:sz="0" w:space="0" w:color="auto"/>
                            <w:bottom w:val="none" w:sz="0" w:space="0" w:color="auto"/>
                            <w:right w:val="none" w:sz="0" w:space="0" w:color="auto"/>
                          </w:divBdr>
                          <w:divsChild>
                            <w:div w:id="408188494">
                              <w:marLeft w:val="0"/>
                              <w:marRight w:val="0"/>
                              <w:marTop w:val="0"/>
                              <w:marBottom w:val="0"/>
                              <w:divBdr>
                                <w:top w:val="none" w:sz="0" w:space="0" w:color="auto"/>
                                <w:left w:val="none" w:sz="0" w:space="0" w:color="auto"/>
                                <w:bottom w:val="none" w:sz="0" w:space="0" w:color="auto"/>
                                <w:right w:val="none" w:sz="0" w:space="0" w:color="auto"/>
                              </w:divBdr>
                            </w:div>
                            <w:div w:id="1190681561">
                              <w:marLeft w:val="0"/>
                              <w:marRight w:val="0"/>
                              <w:marTop w:val="0"/>
                              <w:marBottom w:val="0"/>
                              <w:divBdr>
                                <w:top w:val="none" w:sz="0" w:space="0" w:color="auto"/>
                                <w:left w:val="none" w:sz="0" w:space="0" w:color="auto"/>
                                <w:bottom w:val="none" w:sz="0" w:space="0" w:color="auto"/>
                                <w:right w:val="none" w:sz="0" w:space="0" w:color="auto"/>
                              </w:divBdr>
                            </w:div>
                            <w:div w:id="1233127880">
                              <w:marLeft w:val="0"/>
                              <w:marRight w:val="0"/>
                              <w:marTop w:val="0"/>
                              <w:marBottom w:val="0"/>
                              <w:divBdr>
                                <w:top w:val="none" w:sz="0" w:space="0" w:color="auto"/>
                                <w:left w:val="none" w:sz="0" w:space="0" w:color="auto"/>
                                <w:bottom w:val="none" w:sz="0" w:space="0" w:color="auto"/>
                                <w:right w:val="none" w:sz="0" w:space="0" w:color="auto"/>
                              </w:divBdr>
                            </w:div>
                            <w:div w:id="1257204050">
                              <w:marLeft w:val="0"/>
                              <w:marRight w:val="0"/>
                              <w:marTop w:val="0"/>
                              <w:marBottom w:val="0"/>
                              <w:divBdr>
                                <w:top w:val="none" w:sz="0" w:space="0" w:color="auto"/>
                                <w:left w:val="none" w:sz="0" w:space="0" w:color="auto"/>
                                <w:bottom w:val="none" w:sz="0" w:space="0" w:color="auto"/>
                                <w:right w:val="none" w:sz="0" w:space="0" w:color="auto"/>
                              </w:divBdr>
                            </w:div>
                            <w:div w:id="559219572">
                              <w:marLeft w:val="0"/>
                              <w:marRight w:val="0"/>
                              <w:marTop w:val="0"/>
                              <w:marBottom w:val="0"/>
                              <w:divBdr>
                                <w:top w:val="none" w:sz="0" w:space="0" w:color="auto"/>
                                <w:left w:val="none" w:sz="0" w:space="0" w:color="auto"/>
                                <w:bottom w:val="none" w:sz="0" w:space="0" w:color="auto"/>
                                <w:right w:val="none" w:sz="0" w:space="0" w:color="auto"/>
                              </w:divBdr>
                            </w:div>
                            <w:div w:id="22748974">
                              <w:marLeft w:val="0"/>
                              <w:marRight w:val="0"/>
                              <w:marTop w:val="0"/>
                              <w:marBottom w:val="0"/>
                              <w:divBdr>
                                <w:top w:val="none" w:sz="0" w:space="0" w:color="auto"/>
                                <w:left w:val="none" w:sz="0" w:space="0" w:color="auto"/>
                                <w:bottom w:val="none" w:sz="0" w:space="0" w:color="auto"/>
                                <w:right w:val="none" w:sz="0" w:space="0" w:color="auto"/>
                              </w:divBdr>
                            </w:div>
                            <w:div w:id="1154877541">
                              <w:marLeft w:val="0"/>
                              <w:marRight w:val="0"/>
                              <w:marTop w:val="0"/>
                              <w:marBottom w:val="0"/>
                              <w:divBdr>
                                <w:top w:val="none" w:sz="0" w:space="0" w:color="auto"/>
                                <w:left w:val="none" w:sz="0" w:space="0" w:color="auto"/>
                                <w:bottom w:val="none" w:sz="0" w:space="0" w:color="auto"/>
                                <w:right w:val="none" w:sz="0" w:space="0" w:color="auto"/>
                              </w:divBdr>
                            </w:div>
                            <w:div w:id="631636234">
                              <w:marLeft w:val="0"/>
                              <w:marRight w:val="0"/>
                              <w:marTop w:val="0"/>
                              <w:marBottom w:val="0"/>
                              <w:divBdr>
                                <w:top w:val="none" w:sz="0" w:space="0" w:color="auto"/>
                                <w:left w:val="none" w:sz="0" w:space="0" w:color="auto"/>
                                <w:bottom w:val="none" w:sz="0" w:space="0" w:color="auto"/>
                                <w:right w:val="none" w:sz="0" w:space="0" w:color="auto"/>
                              </w:divBdr>
                            </w:div>
                            <w:div w:id="1995794842">
                              <w:marLeft w:val="0"/>
                              <w:marRight w:val="0"/>
                              <w:marTop w:val="0"/>
                              <w:marBottom w:val="0"/>
                              <w:divBdr>
                                <w:top w:val="none" w:sz="0" w:space="0" w:color="auto"/>
                                <w:left w:val="none" w:sz="0" w:space="0" w:color="auto"/>
                                <w:bottom w:val="none" w:sz="0" w:space="0" w:color="auto"/>
                                <w:right w:val="none" w:sz="0" w:space="0" w:color="auto"/>
                              </w:divBdr>
                            </w:div>
                            <w:div w:id="1849320270">
                              <w:marLeft w:val="0"/>
                              <w:marRight w:val="0"/>
                              <w:marTop w:val="0"/>
                              <w:marBottom w:val="0"/>
                              <w:divBdr>
                                <w:top w:val="none" w:sz="0" w:space="0" w:color="auto"/>
                                <w:left w:val="none" w:sz="0" w:space="0" w:color="auto"/>
                                <w:bottom w:val="none" w:sz="0" w:space="0" w:color="auto"/>
                                <w:right w:val="none" w:sz="0" w:space="0" w:color="auto"/>
                              </w:divBdr>
                            </w:div>
                            <w:div w:id="1153253502">
                              <w:marLeft w:val="0"/>
                              <w:marRight w:val="0"/>
                              <w:marTop w:val="0"/>
                              <w:marBottom w:val="0"/>
                              <w:divBdr>
                                <w:top w:val="none" w:sz="0" w:space="0" w:color="auto"/>
                                <w:left w:val="none" w:sz="0" w:space="0" w:color="auto"/>
                                <w:bottom w:val="none" w:sz="0" w:space="0" w:color="auto"/>
                                <w:right w:val="none" w:sz="0" w:space="0" w:color="auto"/>
                              </w:divBdr>
                            </w:div>
                            <w:div w:id="8137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E60A-5170-44EF-B9F6-52366980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8</Pages>
  <Words>2659</Words>
  <Characters>11780</Characters>
  <Application>Microsoft Office Word</Application>
  <DocSecurity>0</DocSecurity>
  <Lines>330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Bilica</dc:creator>
  <cp:keywords/>
  <dc:description/>
  <cp:lastModifiedBy>Michael Bilica</cp:lastModifiedBy>
  <cp:revision>4</cp:revision>
  <cp:lastPrinted>2025-04-04T21:07:00Z</cp:lastPrinted>
  <dcterms:created xsi:type="dcterms:W3CDTF">2025-03-15T15:28:00Z</dcterms:created>
  <dcterms:modified xsi:type="dcterms:W3CDTF">2025-04-04T21:12:00Z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7231aa46c7b9ec16a4687d327bc35a627af1409ad65916203779e749e1d0f238</vt:lpwstr>
  </property>
</Properties>
</file>